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582A" w14:textId="77777777" w:rsidR="0039108C" w:rsidRDefault="0039108C" w:rsidP="0039108C">
      <w:pPr>
        <w:spacing w:line="276" w:lineRule="auto"/>
        <w:ind w:firstLine="3402"/>
        <w:rPr>
          <w:szCs w:val="24"/>
          <w:lang w:val="en-GB"/>
        </w:rPr>
      </w:pPr>
      <w:r>
        <w:rPr>
          <w:szCs w:val="24"/>
          <w:lang w:val="en-GB"/>
        </w:rPr>
        <w:t>PATVIRTINTA</w:t>
      </w:r>
      <w:r>
        <w:rPr>
          <w:szCs w:val="24"/>
          <w:lang w:val="en-GB"/>
        </w:rPr>
        <w:tab/>
      </w:r>
    </w:p>
    <w:p w14:paraId="758B068A" w14:textId="77777777" w:rsidR="0039108C" w:rsidRDefault="0039108C" w:rsidP="0039108C">
      <w:pPr>
        <w:spacing w:line="276" w:lineRule="auto"/>
        <w:ind w:firstLine="3402"/>
        <w:rPr>
          <w:szCs w:val="24"/>
          <w:lang w:val="en-GB"/>
        </w:rPr>
      </w:pPr>
      <w:proofErr w:type="spellStart"/>
      <w:r>
        <w:rPr>
          <w:szCs w:val="24"/>
          <w:lang w:val="en-GB"/>
        </w:rPr>
        <w:t>Lietuvos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Respublikos</w:t>
      </w:r>
      <w:proofErr w:type="spellEnd"/>
      <w:r>
        <w:rPr>
          <w:szCs w:val="24"/>
          <w:lang w:val="en-GB"/>
        </w:rPr>
        <w:tab/>
      </w:r>
    </w:p>
    <w:p w14:paraId="7186E0AE" w14:textId="77777777" w:rsidR="0039108C" w:rsidRDefault="0039108C" w:rsidP="0039108C">
      <w:pPr>
        <w:spacing w:line="276" w:lineRule="auto"/>
        <w:ind w:firstLine="3402"/>
        <w:rPr>
          <w:szCs w:val="24"/>
          <w:lang w:val="en-GB"/>
        </w:rPr>
      </w:pPr>
      <w:proofErr w:type="spellStart"/>
      <w:r>
        <w:rPr>
          <w:szCs w:val="24"/>
          <w:lang w:val="en-GB"/>
        </w:rPr>
        <w:t>socialinės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apsaugos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darbo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ministro</w:t>
      </w:r>
      <w:proofErr w:type="spellEnd"/>
    </w:p>
    <w:p w14:paraId="5E66597D" w14:textId="77777777" w:rsidR="0039108C" w:rsidRDefault="0039108C" w:rsidP="0039108C">
      <w:pPr>
        <w:spacing w:line="276" w:lineRule="auto"/>
        <w:ind w:firstLine="3402"/>
        <w:rPr>
          <w:szCs w:val="24"/>
          <w:lang w:val="en-GB"/>
        </w:rPr>
      </w:pPr>
      <w:r>
        <w:rPr>
          <w:szCs w:val="24"/>
          <w:lang w:val="en-US"/>
        </w:rPr>
        <w:t xml:space="preserve">2021 m. </w:t>
      </w:r>
      <w:proofErr w:type="spellStart"/>
      <w:r>
        <w:rPr>
          <w:szCs w:val="24"/>
          <w:lang w:val="en-US"/>
        </w:rPr>
        <w:t>liepos</w:t>
      </w:r>
      <w:proofErr w:type="spellEnd"/>
      <w:r>
        <w:rPr>
          <w:szCs w:val="24"/>
          <w:lang w:val="en-US"/>
        </w:rPr>
        <w:t xml:space="preserve"> 1 </w:t>
      </w:r>
      <w:r>
        <w:rPr>
          <w:szCs w:val="24"/>
          <w:lang w:val="en-GB"/>
        </w:rPr>
        <w:t xml:space="preserve">d. </w:t>
      </w:r>
      <w:proofErr w:type="spellStart"/>
      <w:r>
        <w:rPr>
          <w:szCs w:val="24"/>
          <w:lang w:val="en-GB"/>
        </w:rPr>
        <w:t>įsakymu</w:t>
      </w:r>
      <w:proofErr w:type="spellEnd"/>
      <w:r>
        <w:rPr>
          <w:szCs w:val="24"/>
          <w:lang w:val="en-GB"/>
        </w:rPr>
        <w:t xml:space="preserve"> Nr. A1-478</w:t>
      </w:r>
    </w:p>
    <w:p w14:paraId="1783E801" w14:textId="77777777" w:rsidR="0039108C" w:rsidRDefault="0039108C" w:rsidP="0039108C">
      <w:pPr>
        <w:spacing w:line="276" w:lineRule="auto"/>
        <w:jc w:val="center"/>
        <w:rPr>
          <w:b/>
          <w:szCs w:val="24"/>
          <w:lang w:val="en-GB"/>
        </w:rPr>
      </w:pPr>
    </w:p>
    <w:p w14:paraId="3A682ECD" w14:textId="77777777" w:rsidR="0039108C" w:rsidRDefault="0039108C" w:rsidP="0039108C">
      <w:pPr>
        <w:spacing w:line="276" w:lineRule="auto"/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ASMENINĖS PAGALBOS POREIKIO NUSTATYMO IR ASMENINĖS PAGALBOS TEIKIMO TVARKOS APRAŠAS</w:t>
      </w:r>
    </w:p>
    <w:p w14:paraId="49D85067" w14:textId="77777777" w:rsidR="0039108C" w:rsidRDefault="0039108C" w:rsidP="0039108C">
      <w:pPr>
        <w:spacing w:line="276" w:lineRule="auto"/>
        <w:jc w:val="center"/>
        <w:rPr>
          <w:b/>
          <w:szCs w:val="24"/>
          <w:lang w:val="en-GB"/>
        </w:rPr>
      </w:pPr>
    </w:p>
    <w:p w14:paraId="0A9168C5" w14:textId="77777777" w:rsidR="0039108C" w:rsidRDefault="0039108C" w:rsidP="0039108C">
      <w:pPr>
        <w:spacing w:line="276" w:lineRule="auto"/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I SKYRIUS</w:t>
      </w:r>
    </w:p>
    <w:p w14:paraId="076D0FE2" w14:textId="77777777" w:rsidR="0039108C" w:rsidRDefault="0039108C" w:rsidP="0039108C">
      <w:pPr>
        <w:spacing w:line="276" w:lineRule="auto"/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BENDROSIOS NUOSTATOS</w:t>
      </w:r>
    </w:p>
    <w:p w14:paraId="7E06FB0F" w14:textId="77777777" w:rsidR="0039108C" w:rsidRDefault="0039108C" w:rsidP="0039108C">
      <w:pPr>
        <w:spacing w:line="276" w:lineRule="auto"/>
        <w:jc w:val="center"/>
        <w:rPr>
          <w:b/>
          <w:szCs w:val="24"/>
          <w:lang w:val="en-GB"/>
        </w:rPr>
      </w:pPr>
    </w:p>
    <w:p w14:paraId="6CDA63DC" w14:textId="77777777" w:rsidR="0039108C" w:rsidRDefault="0039108C" w:rsidP="0039108C">
      <w:pPr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1.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poreikio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nustatymo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tvarkos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aprašas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toliau</w:t>
      </w:r>
      <w:proofErr w:type="spellEnd"/>
      <w:r>
        <w:rPr>
          <w:szCs w:val="24"/>
          <w:lang w:val="en-GB"/>
        </w:rPr>
        <w:t xml:space="preserve"> – </w:t>
      </w:r>
      <w:proofErr w:type="spellStart"/>
      <w:r>
        <w:rPr>
          <w:szCs w:val="24"/>
          <w:lang w:val="en-GB"/>
        </w:rPr>
        <w:t>Aprašas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nustato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lang w:val="en-GB"/>
        </w:rPr>
        <w:t>asmeninės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pagalbos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poreikio</w:t>
      </w:r>
      <w:proofErr w:type="spellEnd"/>
      <w:r>
        <w:rPr>
          <w:lang w:val="en-GB"/>
        </w:rPr>
        <w:t xml:space="preserve"> </w:t>
      </w:r>
      <w:proofErr w:type="spellStart"/>
      <w:r>
        <w:rPr>
          <w:szCs w:val="24"/>
          <w:lang w:val="en-GB"/>
        </w:rPr>
        <w:t>neįgaliesiems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kuriems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Lietuvos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Respublikos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neįgaliųjų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socialinės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integracijos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įstatymo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nustatyta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tvarka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nustatytas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neįgalumo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lygis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arba</w:t>
      </w:r>
      <w:proofErr w:type="spellEnd"/>
      <w:r>
        <w:rPr>
          <w:szCs w:val="24"/>
          <w:lang w:val="en-GB"/>
        </w:rPr>
        <w:t xml:space="preserve"> 55 </w:t>
      </w:r>
      <w:proofErr w:type="spellStart"/>
      <w:r>
        <w:rPr>
          <w:szCs w:val="24"/>
          <w:lang w:val="en-GB"/>
        </w:rPr>
        <w:t>procentų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mažesnis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darbingumo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lygis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arba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specialiųjų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poreikių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lygis</w:t>
      </w:r>
      <w:proofErr w:type="spellEnd"/>
      <w:r>
        <w:rPr>
          <w:szCs w:val="24"/>
          <w:lang w:val="en-GB"/>
        </w:rPr>
        <w:t>, (</w:t>
      </w:r>
      <w:proofErr w:type="spellStart"/>
      <w:r>
        <w:rPr>
          <w:szCs w:val="24"/>
          <w:lang w:val="en-GB"/>
        </w:rPr>
        <w:t>toliau</w:t>
      </w:r>
      <w:proofErr w:type="spellEnd"/>
      <w:r>
        <w:rPr>
          <w:szCs w:val="24"/>
          <w:lang w:val="en-GB"/>
        </w:rPr>
        <w:t xml:space="preserve"> – </w:t>
      </w:r>
      <w:proofErr w:type="spellStart"/>
      <w:r>
        <w:rPr>
          <w:szCs w:val="24"/>
          <w:lang w:val="en-GB"/>
        </w:rPr>
        <w:t>asmuo</w:t>
      </w:r>
      <w:proofErr w:type="spellEnd"/>
      <w:r>
        <w:rPr>
          <w:szCs w:val="24"/>
          <w:lang w:val="en-GB"/>
        </w:rPr>
        <w:t>)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nustatymo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vertinimo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kriterijus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asmeninės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pagalbos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teikimo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teikimo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sustabdymo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atnaujinimo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nutraukimo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tvarką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asmeninio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asistento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funkcijas</w:t>
      </w:r>
      <w:proofErr w:type="spellEnd"/>
      <w:r>
        <w:rPr>
          <w:lang w:val="en-GB"/>
        </w:rPr>
        <w:t>.</w:t>
      </w:r>
    </w:p>
    <w:p w14:paraId="1135E10A" w14:textId="77777777" w:rsidR="0039108C" w:rsidRDefault="0039108C" w:rsidP="0039108C">
      <w:pPr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2.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poreikio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nustatymo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tikslas</w:t>
      </w:r>
      <w:proofErr w:type="spellEnd"/>
      <w:r>
        <w:rPr>
          <w:szCs w:val="24"/>
          <w:lang w:val="en-GB"/>
        </w:rPr>
        <w:t xml:space="preserve"> – </w:t>
      </w:r>
      <w:proofErr w:type="spellStart"/>
      <w:r>
        <w:rPr>
          <w:szCs w:val="24"/>
          <w:lang w:val="en-GB"/>
        </w:rPr>
        <w:t>atsižvelgiant</w:t>
      </w:r>
      <w:proofErr w:type="spellEnd"/>
      <w:r>
        <w:rPr>
          <w:szCs w:val="24"/>
          <w:lang w:val="en-GB"/>
        </w:rPr>
        <w:t xml:space="preserve"> į </w:t>
      </w:r>
      <w:proofErr w:type="spellStart"/>
      <w:r>
        <w:rPr>
          <w:szCs w:val="24"/>
          <w:lang w:val="en-GB"/>
        </w:rPr>
        <w:t>individualius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poreikius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suteikti</w:t>
      </w:r>
      <w:proofErr w:type="spellEnd"/>
      <w:r>
        <w:rPr>
          <w:szCs w:val="24"/>
          <w:lang w:val="en-GB"/>
        </w:rPr>
        <w:t xml:space="preserve"> jam </w:t>
      </w:r>
      <w:proofErr w:type="spellStart"/>
      <w:r>
        <w:rPr>
          <w:szCs w:val="24"/>
          <w:lang w:val="en-GB"/>
        </w:rPr>
        <w:t>individualią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namuose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viešojoje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aplinkoje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palydint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komunikuojant</w:t>
      </w:r>
      <w:proofErr w:type="spellEnd"/>
      <w:r>
        <w:rPr>
          <w:szCs w:val="24"/>
          <w:lang w:val="en-GB"/>
        </w:rPr>
        <w:t xml:space="preserve">), </w:t>
      </w:r>
      <w:proofErr w:type="spellStart"/>
      <w:r>
        <w:rPr>
          <w:szCs w:val="24"/>
          <w:lang w:val="en-GB"/>
        </w:rPr>
        <w:t>kuri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padėtų</w:t>
      </w:r>
      <w:proofErr w:type="spellEnd"/>
      <w:r>
        <w:rPr>
          <w:color w:val="000000"/>
          <w:szCs w:val="24"/>
          <w:lang w:val="en-GB"/>
        </w:rPr>
        <w:t xml:space="preserve"> jam </w:t>
      </w:r>
      <w:proofErr w:type="spellStart"/>
      <w:r>
        <w:rPr>
          <w:color w:val="000000"/>
          <w:szCs w:val="24"/>
          <w:lang w:val="en-GB"/>
        </w:rPr>
        <w:t>gyventi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savarankiškai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veikti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visose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gyvenimo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srityse</w:t>
      </w:r>
      <w:proofErr w:type="spellEnd"/>
      <w:r>
        <w:rPr>
          <w:color w:val="000000"/>
          <w:szCs w:val="24"/>
          <w:lang w:val="en-GB"/>
        </w:rPr>
        <w:t>.</w:t>
      </w:r>
    </w:p>
    <w:p w14:paraId="5B0708AF" w14:textId="77777777" w:rsidR="0039108C" w:rsidRDefault="0039108C" w:rsidP="0039108C">
      <w:pPr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3. </w:t>
      </w:r>
      <w:proofErr w:type="spellStart"/>
      <w:r>
        <w:rPr>
          <w:szCs w:val="24"/>
          <w:lang w:val="en-GB"/>
        </w:rPr>
        <w:t>Už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organizavimą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jos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kokybės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užtikrinimą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atsako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savivaldybių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institucijos</w:t>
      </w:r>
      <w:proofErr w:type="spellEnd"/>
      <w:r>
        <w:rPr>
          <w:szCs w:val="24"/>
          <w:lang w:val="en-GB"/>
        </w:rPr>
        <w:t xml:space="preserve">. </w:t>
      </w:r>
      <w:proofErr w:type="spellStart"/>
      <w:r>
        <w:rPr>
          <w:szCs w:val="24"/>
          <w:lang w:val="en-GB"/>
        </w:rPr>
        <w:t>Asmeninę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savivaldybės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vykdomosios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institucijos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paskirti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savivaldybių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įsteigti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paslaugų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teikėjai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arba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sudarytas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sutartis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kiti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viešai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pasirenkami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fiziniai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juridiniai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asmenys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toliau</w:t>
      </w:r>
      <w:proofErr w:type="spellEnd"/>
      <w:r>
        <w:rPr>
          <w:szCs w:val="24"/>
          <w:lang w:val="en-GB"/>
        </w:rPr>
        <w:t xml:space="preserve"> –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teikėjas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</w:t>
      </w:r>
      <w:r>
        <w:rPr>
          <w:szCs w:val="24"/>
          <w:lang w:val="en-GB" w:eastAsia="lt-LT"/>
        </w:rPr>
        <w:t>smens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ar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atstovo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/>
        </w:rPr>
        <w:t>pa</w:t>
      </w:r>
      <w:r>
        <w:rPr>
          <w:szCs w:val="24"/>
          <w:lang w:val="en-GB" w:eastAsia="lt-LT"/>
        </w:rPr>
        <w:t>siūlytas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pasitelkti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poreikius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atitinkantis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/>
        </w:rPr>
        <w:t>asmeninis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asistentas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atitinkantis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Neįgaliųjų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socialinės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integracijos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įstatymo</w:t>
      </w:r>
      <w:proofErr w:type="spellEnd"/>
      <w:r>
        <w:rPr>
          <w:color w:val="000000"/>
          <w:szCs w:val="24"/>
          <w:lang w:val="en-GB"/>
        </w:rPr>
        <w:t xml:space="preserve"> 25</w:t>
      </w:r>
      <w:r>
        <w:rPr>
          <w:color w:val="000000"/>
          <w:szCs w:val="24"/>
          <w:vertAlign w:val="superscript"/>
          <w:lang w:val="en-GB"/>
        </w:rPr>
        <w:t>1</w:t>
      </w:r>
      <w:r>
        <w:rPr>
          <w:color w:val="000000"/>
          <w:szCs w:val="24"/>
          <w:lang w:val="en-GB"/>
        </w:rPr>
        <w:t> </w:t>
      </w:r>
      <w:proofErr w:type="spellStart"/>
      <w:r>
        <w:rPr>
          <w:color w:val="000000"/>
          <w:szCs w:val="24"/>
          <w:lang w:val="en-GB"/>
        </w:rPr>
        <w:t>straipsnio</w:t>
      </w:r>
      <w:proofErr w:type="spellEnd"/>
      <w:r>
        <w:rPr>
          <w:color w:val="000000"/>
          <w:szCs w:val="24"/>
          <w:lang w:val="en-GB"/>
        </w:rPr>
        <w:t xml:space="preserve"> 3 </w:t>
      </w:r>
      <w:proofErr w:type="spellStart"/>
      <w:r>
        <w:rPr>
          <w:color w:val="000000"/>
          <w:szCs w:val="24"/>
          <w:lang w:val="en-GB"/>
        </w:rPr>
        <w:t>dalyje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nustatytus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reikalavimus</w:t>
      </w:r>
      <w:proofErr w:type="spellEnd"/>
      <w:r>
        <w:rPr>
          <w:szCs w:val="24"/>
          <w:lang w:val="en-GB"/>
        </w:rPr>
        <w:t xml:space="preserve">. </w:t>
      </w:r>
      <w:r>
        <w:rPr>
          <w:sz w:val="16"/>
          <w:szCs w:val="16"/>
          <w:lang w:val="en-GB"/>
        </w:rPr>
        <w:t xml:space="preserve"> </w:t>
      </w:r>
    </w:p>
    <w:p w14:paraId="37E5096D" w14:textId="77777777" w:rsidR="0039108C" w:rsidRDefault="0039108C" w:rsidP="0039108C">
      <w:pPr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4. </w:t>
      </w:r>
      <w:proofErr w:type="spellStart"/>
      <w:r>
        <w:rPr>
          <w:szCs w:val="24"/>
          <w:lang w:val="en-GB"/>
        </w:rPr>
        <w:t>Apraše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vartojamos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sąvokos</w:t>
      </w:r>
      <w:proofErr w:type="spellEnd"/>
      <w:r>
        <w:rPr>
          <w:lang w:val="en-GB"/>
        </w:rPr>
        <w:t xml:space="preserve"> </w:t>
      </w:r>
      <w:proofErr w:type="spellStart"/>
      <w:r>
        <w:rPr>
          <w:szCs w:val="24"/>
          <w:lang w:val="en-GB"/>
        </w:rPr>
        <w:t>suprantamos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taip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kaip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jos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apibrėžtos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Neįgaliųjų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socialinės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integracijos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įstatyme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Lietuvos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Respublikos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socialinių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paslaugų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įstatyme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color w:val="000000"/>
          <w:lang w:val="en-GB" w:eastAsia="lt-LT"/>
        </w:rPr>
        <w:t>Lietuvos</w:t>
      </w:r>
      <w:proofErr w:type="spellEnd"/>
      <w:r>
        <w:rPr>
          <w:color w:val="000000"/>
          <w:lang w:val="en-GB" w:eastAsia="lt-LT"/>
        </w:rPr>
        <w:t xml:space="preserve"> </w:t>
      </w:r>
      <w:proofErr w:type="spellStart"/>
      <w:r>
        <w:rPr>
          <w:color w:val="000000"/>
          <w:lang w:val="en-GB" w:eastAsia="lt-LT"/>
        </w:rPr>
        <w:t>Respublikos</w:t>
      </w:r>
      <w:proofErr w:type="spellEnd"/>
      <w:r>
        <w:rPr>
          <w:color w:val="000000"/>
          <w:lang w:val="en-GB" w:eastAsia="lt-LT"/>
        </w:rPr>
        <w:t xml:space="preserve"> </w:t>
      </w:r>
      <w:proofErr w:type="spellStart"/>
      <w:r>
        <w:rPr>
          <w:color w:val="000000"/>
          <w:lang w:val="en-GB" w:eastAsia="lt-LT"/>
        </w:rPr>
        <w:t>vietos</w:t>
      </w:r>
      <w:proofErr w:type="spellEnd"/>
      <w:r>
        <w:rPr>
          <w:color w:val="000000"/>
          <w:lang w:val="en-GB" w:eastAsia="lt-LT"/>
        </w:rPr>
        <w:t xml:space="preserve"> </w:t>
      </w:r>
      <w:proofErr w:type="spellStart"/>
      <w:r>
        <w:rPr>
          <w:color w:val="000000"/>
          <w:lang w:val="en-GB" w:eastAsia="lt-LT"/>
        </w:rPr>
        <w:t>savivaldos</w:t>
      </w:r>
      <w:proofErr w:type="spellEnd"/>
      <w:r>
        <w:rPr>
          <w:color w:val="000000"/>
          <w:lang w:val="en-GB" w:eastAsia="lt-LT"/>
        </w:rPr>
        <w:t xml:space="preserve"> </w:t>
      </w:r>
      <w:proofErr w:type="spellStart"/>
      <w:r>
        <w:rPr>
          <w:color w:val="000000"/>
          <w:lang w:val="en-GB" w:eastAsia="lt-LT"/>
        </w:rPr>
        <w:t>įstatyme</w:t>
      </w:r>
      <w:proofErr w:type="spellEnd"/>
      <w:r>
        <w:rPr>
          <w:szCs w:val="24"/>
          <w:lang w:val="en-GB"/>
        </w:rPr>
        <w:t>.</w:t>
      </w:r>
    </w:p>
    <w:p w14:paraId="68A76AFE" w14:textId="77777777" w:rsidR="0039108C" w:rsidRDefault="0039108C" w:rsidP="0039108C">
      <w:pPr>
        <w:ind w:firstLine="851"/>
        <w:jc w:val="center"/>
        <w:rPr>
          <w:b/>
          <w:szCs w:val="24"/>
          <w:lang w:val="en-GB"/>
        </w:rPr>
      </w:pPr>
    </w:p>
    <w:p w14:paraId="79C08EA7" w14:textId="77777777" w:rsidR="0039108C" w:rsidRDefault="0039108C" w:rsidP="0039108C">
      <w:pPr>
        <w:spacing w:line="276" w:lineRule="auto"/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II SKYRIUS</w:t>
      </w:r>
    </w:p>
    <w:p w14:paraId="6B2D8A96" w14:textId="77777777" w:rsidR="0039108C" w:rsidRDefault="0039108C" w:rsidP="0039108C">
      <w:pPr>
        <w:tabs>
          <w:tab w:val="left" w:pos="851"/>
        </w:tabs>
        <w:spacing w:line="276" w:lineRule="auto"/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ASMENYS, TURINTYS TEISĘ GAUTI ASMENINĘ PAGALBĄ</w:t>
      </w:r>
    </w:p>
    <w:p w14:paraId="4D2A8850" w14:textId="77777777" w:rsidR="0039108C" w:rsidRDefault="0039108C" w:rsidP="0039108C">
      <w:pPr>
        <w:tabs>
          <w:tab w:val="left" w:pos="851"/>
        </w:tabs>
        <w:spacing w:line="276" w:lineRule="auto"/>
        <w:jc w:val="center"/>
        <w:rPr>
          <w:b/>
          <w:szCs w:val="24"/>
          <w:lang w:val="en-GB"/>
        </w:rPr>
      </w:pPr>
    </w:p>
    <w:p w14:paraId="73BC4D96" w14:textId="77777777" w:rsidR="0039108C" w:rsidRDefault="0039108C" w:rsidP="0039108C">
      <w:pPr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5. </w:t>
      </w:r>
      <w:proofErr w:type="spellStart"/>
      <w:r>
        <w:rPr>
          <w:szCs w:val="24"/>
          <w:lang w:val="en-GB"/>
        </w:rPr>
        <w:t>Teisę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gauti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asmeninę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turi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asmenys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kurių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funkcijos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veikla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dalyvumas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negalios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yra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visiškai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arba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iš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dalies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apriboti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negali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savarankiškai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orientuotis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judėti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dirbti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kurti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tvarkyti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socialinio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gyvenimo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kuriems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reikalinga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kitų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pagalba</w:t>
      </w:r>
      <w:proofErr w:type="spellEnd"/>
      <w:r>
        <w:rPr>
          <w:szCs w:val="24"/>
          <w:lang w:val="en-GB"/>
        </w:rPr>
        <w:t>.</w:t>
      </w:r>
      <w:r>
        <w:rPr>
          <w:lang w:val="en-GB"/>
        </w:rPr>
        <w:t xml:space="preserve"> </w:t>
      </w:r>
    </w:p>
    <w:p w14:paraId="19F95C3F" w14:textId="77777777" w:rsidR="0039108C" w:rsidRDefault="0039108C" w:rsidP="0039108C">
      <w:pPr>
        <w:tabs>
          <w:tab w:val="left" w:pos="851"/>
        </w:tabs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6. </w:t>
      </w:r>
      <w:proofErr w:type="spellStart"/>
      <w:r>
        <w:rPr>
          <w:szCs w:val="24"/>
          <w:lang w:val="en-GB"/>
        </w:rPr>
        <w:t>Prioritetą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gauti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asmeninę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turi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asmenys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kurie</w:t>
      </w:r>
      <w:proofErr w:type="spellEnd"/>
      <w:r>
        <w:rPr>
          <w:szCs w:val="24"/>
          <w:lang w:val="en-GB"/>
        </w:rPr>
        <w:t xml:space="preserve">: </w:t>
      </w:r>
    </w:p>
    <w:p w14:paraId="0E548DF8" w14:textId="77777777" w:rsidR="0039108C" w:rsidRDefault="0039108C" w:rsidP="0039108C">
      <w:pPr>
        <w:tabs>
          <w:tab w:val="left" w:pos="851"/>
        </w:tabs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6.1. </w:t>
      </w:r>
      <w:proofErr w:type="spellStart"/>
      <w:r>
        <w:rPr>
          <w:szCs w:val="24"/>
          <w:lang w:val="en-GB"/>
        </w:rPr>
        <w:t>mokosi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formaliojo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švietimo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programas</w:t>
      </w:r>
      <w:proofErr w:type="spellEnd"/>
      <w:r>
        <w:rPr>
          <w:szCs w:val="24"/>
          <w:lang w:val="en-GB"/>
        </w:rPr>
        <w:t>;</w:t>
      </w:r>
    </w:p>
    <w:p w14:paraId="5CD71598" w14:textId="77777777" w:rsidR="0039108C" w:rsidRDefault="0039108C" w:rsidP="0039108C">
      <w:pPr>
        <w:tabs>
          <w:tab w:val="left" w:pos="851"/>
        </w:tabs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6.2. </w:t>
      </w:r>
      <w:proofErr w:type="spellStart"/>
      <w:r>
        <w:rPr>
          <w:szCs w:val="24"/>
          <w:lang w:val="en-GB"/>
        </w:rPr>
        <w:t>dirba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arba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ieško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darbo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naudodamiesi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Užimtumo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tarnybos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Lietuvos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Respublikos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socialinės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apsaugos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darbo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ministerijos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toliau</w:t>
      </w:r>
      <w:proofErr w:type="spellEnd"/>
      <w:r>
        <w:rPr>
          <w:szCs w:val="24"/>
          <w:lang w:val="en-GB"/>
        </w:rPr>
        <w:t xml:space="preserve"> – </w:t>
      </w:r>
      <w:proofErr w:type="spellStart"/>
      <w:r>
        <w:rPr>
          <w:szCs w:val="24"/>
          <w:lang w:val="en-GB"/>
        </w:rPr>
        <w:t>Užimtumo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tarnyba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kitų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organizacijų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teikiamomis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įsidarbinant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paslaugomis</w:t>
      </w:r>
      <w:proofErr w:type="spellEnd"/>
      <w:r>
        <w:rPr>
          <w:szCs w:val="24"/>
          <w:lang w:val="en-GB"/>
        </w:rPr>
        <w:t>;</w:t>
      </w:r>
    </w:p>
    <w:p w14:paraId="42645264" w14:textId="77777777" w:rsidR="0039108C" w:rsidRDefault="0039108C" w:rsidP="0039108C">
      <w:pPr>
        <w:tabs>
          <w:tab w:val="left" w:pos="851"/>
        </w:tabs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6.3. </w:t>
      </w:r>
      <w:proofErr w:type="spellStart"/>
      <w:r>
        <w:rPr>
          <w:szCs w:val="24"/>
          <w:lang w:val="en-GB"/>
        </w:rPr>
        <w:t>gyvena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vieni</w:t>
      </w:r>
      <w:proofErr w:type="spellEnd"/>
      <w:r>
        <w:rPr>
          <w:szCs w:val="24"/>
          <w:lang w:val="en-GB"/>
        </w:rPr>
        <w:t>.</w:t>
      </w:r>
    </w:p>
    <w:p w14:paraId="1DB9AEEE" w14:textId="77777777" w:rsidR="0039108C" w:rsidRDefault="0039108C" w:rsidP="0039108C">
      <w:pPr>
        <w:spacing w:line="276" w:lineRule="auto"/>
        <w:jc w:val="center"/>
        <w:rPr>
          <w:b/>
          <w:szCs w:val="24"/>
          <w:lang w:val="en-GB"/>
        </w:rPr>
      </w:pPr>
    </w:p>
    <w:p w14:paraId="7778A9D0" w14:textId="77777777" w:rsidR="0039108C" w:rsidRDefault="0039108C" w:rsidP="0039108C">
      <w:pPr>
        <w:spacing w:line="276" w:lineRule="auto"/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III SKYRIUS</w:t>
      </w:r>
    </w:p>
    <w:p w14:paraId="6B178A18" w14:textId="77777777" w:rsidR="0039108C" w:rsidRDefault="0039108C" w:rsidP="0039108C">
      <w:pPr>
        <w:spacing w:line="276" w:lineRule="auto"/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lastRenderedPageBreak/>
        <w:t>DOKUMENTAI, REIKALINGI ASMENINEI PAGALBAI GAUTI, IR JŲ PATEIKIMAS</w:t>
      </w:r>
    </w:p>
    <w:p w14:paraId="0119AC8A" w14:textId="77777777" w:rsidR="0039108C" w:rsidRDefault="0039108C" w:rsidP="0039108C">
      <w:pPr>
        <w:spacing w:line="276" w:lineRule="auto"/>
        <w:rPr>
          <w:szCs w:val="24"/>
          <w:lang w:val="en-GB"/>
        </w:rPr>
      </w:pPr>
    </w:p>
    <w:p w14:paraId="50FCDA50" w14:textId="77777777" w:rsidR="0039108C" w:rsidRDefault="0039108C" w:rsidP="0039108C">
      <w:pPr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7. </w:t>
      </w:r>
      <w:proofErr w:type="spellStart"/>
      <w:r>
        <w:rPr>
          <w:szCs w:val="24"/>
          <w:lang w:val="en-GB"/>
        </w:rPr>
        <w:t>Asmuo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pageidaujantis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gauti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asmeninę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jo </w:t>
      </w:r>
      <w:proofErr w:type="spellStart"/>
      <w:r>
        <w:rPr>
          <w:szCs w:val="24"/>
          <w:lang w:val="en-GB"/>
        </w:rPr>
        <w:t>tėvai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įtėviai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globėjai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rūpintojai</w:t>
      </w:r>
      <w:proofErr w:type="spellEnd"/>
      <w:r>
        <w:rPr>
          <w:szCs w:val="24"/>
          <w:lang w:val="en-GB"/>
        </w:rPr>
        <w:t xml:space="preserve">),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vaikai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įvaikiai</w:t>
      </w:r>
      <w:proofErr w:type="spellEnd"/>
      <w:r>
        <w:rPr>
          <w:szCs w:val="24"/>
          <w:lang w:val="en-GB"/>
        </w:rPr>
        <w:t xml:space="preserve">),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įgaliotas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atstovas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toliau</w:t>
      </w:r>
      <w:proofErr w:type="spellEnd"/>
      <w:r>
        <w:rPr>
          <w:szCs w:val="24"/>
          <w:lang w:val="en-GB"/>
        </w:rPr>
        <w:t xml:space="preserve"> –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atstovas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kreipiasi</w:t>
      </w:r>
      <w:proofErr w:type="spellEnd"/>
      <w:r>
        <w:rPr>
          <w:szCs w:val="24"/>
          <w:lang w:val="en-GB"/>
        </w:rPr>
        <w:t xml:space="preserve"> į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nuolatinės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gyvenamosios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vietos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savivaldybės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administraciją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jos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įgaliotą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padalinį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toliau</w:t>
      </w:r>
      <w:proofErr w:type="spellEnd"/>
      <w:r>
        <w:rPr>
          <w:szCs w:val="24"/>
          <w:lang w:val="en-GB"/>
        </w:rPr>
        <w:t xml:space="preserve"> – </w:t>
      </w:r>
      <w:proofErr w:type="spellStart"/>
      <w:r>
        <w:rPr>
          <w:szCs w:val="24"/>
          <w:lang w:val="en-GB"/>
        </w:rPr>
        <w:t>savivaldybės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administracija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pateikia</w:t>
      </w:r>
      <w:proofErr w:type="spellEnd"/>
      <w:r>
        <w:rPr>
          <w:szCs w:val="24"/>
          <w:lang w:val="en-GB"/>
        </w:rPr>
        <w:t>:</w:t>
      </w:r>
    </w:p>
    <w:p w14:paraId="0F50010A" w14:textId="77777777" w:rsidR="0039108C" w:rsidRDefault="0039108C" w:rsidP="0039108C">
      <w:pPr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7.1. </w:t>
      </w:r>
      <w:proofErr w:type="spellStart"/>
      <w:r>
        <w:rPr>
          <w:szCs w:val="24"/>
          <w:lang w:val="en-GB"/>
        </w:rPr>
        <w:t>nustatytos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formos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prašymą-paraišką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Aprašo</w:t>
      </w:r>
      <w:proofErr w:type="spellEnd"/>
      <w:r>
        <w:rPr>
          <w:szCs w:val="24"/>
          <w:lang w:val="en-GB"/>
        </w:rPr>
        <w:t xml:space="preserve"> 1 </w:t>
      </w:r>
      <w:proofErr w:type="spellStart"/>
      <w:r>
        <w:rPr>
          <w:szCs w:val="24"/>
          <w:lang w:val="en-GB"/>
        </w:rPr>
        <w:t>priedas</w:t>
      </w:r>
      <w:proofErr w:type="spellEnd"/>
      <w:r>
        <w:rPr>
          <w:szCs w:val="24"/>
          <w:lang w:val="en-GB"/>
        </w:rPr>
        <w:t>) (</w:t>
      </w:r>
      <w:proofErr w:type="spellStart"/>
      <w:r>
        <w:rPr>
          <w:szCs w:val="24"/>
          <w:lang w:val="en-GB"/>
        </w:rPr>
        <w:t>toliau</w:t>
      </w:r>
      <w:proofErr w:type="spellEnd"/>
      <w:r>
        <w:rPr>
          <w:szCs w:val="24"/>
          <w:lang w:val="en-GB"/>
        </w:rPr>
        <w:t xml:space="preserve"> – </w:t>
      </w:r>
      <w:proofErr w:type="spellStart"/>
      <w:r>
        <w:rPr>
          <w:szCs w:val="24"/>
          <w:lang w:val="en-GB"/>
        </w:rPr>
        <w:t>prašymas-paraiška</w:t>
      </w:r>
      <w:proofErr w:type="spellEnd"/>
      <w:r>
        <w:rPr>
          <w:szCs w:val="24"/>
          <w:lang w:val="en-GB"/>
        </w:rPr>
        <w:t>);</w:t>
      </w:r>
    </w:p>
    <w:p w14:paraId="0B4490A3" w14:textId="77777777" w:rsidR="0039108C" w:rsidRDefault="0039108C" w:rsidP="0039108C">
      <w:pPr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7.2.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negalią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patvirtinantį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dokumentą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jo </w:t>
      </w:r>
      <w:proofErr w:type="spellStart"/>
      <w:r>
        <w:rPr>
          <w:szCs w:val="24"/>
          <w:lang w:val="en-GB"/>
        </w:rPr>
        <w:t>kopiją</w:t>
      </w:r>
      <w:proofErr w:type="spellEnd"/>
      <w:r>
        <w:rPr>
          <w:szCs w:val="24"/>
          <w:lang w:val="en-GB"/>
        </w:rPr>
        <w:t xml:space="preserve">: </w:t>
      </w:r>
      <w:proofErr w:type="spellStart"/>
      <w:r>
        <w:rPr>
          <w:szCs w:val="24"/>
          <w:lang w:val="en-GB"/>
        </w:rPr>
        <w:t>Neįgalumo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darbingumo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nustatymo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tarnybos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Socialinės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apsaugos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darbo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ministerijos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išduotą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Neįgaliojo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pažymėjimą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Neįgalumo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lygio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pažymą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Darbingumo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lygio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pažymą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Specialiųjų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poreikių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lygio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pažymą</w:t>
      </w:r>
      <w:proofErr w:type="spellEnd"/>
      <w:r>
        <w:rPr>
          <w:szCs w:val="24"/>
          <w:lang w:val="en-GB"/>
        </w:rPr>
        <w:t>;</w:t>
      </w:r>
    </w:p>
    <w:p w14:paraId="606D72F0" w14:textId="77777777" w:rsidR="0039108C" w:rsidRDefault="0039108C" w:rsidP="0039108C">
      <w:pPr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7.3. </w:t>
      </w:r>
      <w:proofErr w:type="spellStart"/>
      <w:r>
        <w:rPr>
          <w:szCs w:val="24"/>
          <w:lang w:val="en-GB"/>
        </w:rPr>
        <w:t>dokumentus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pažymas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arba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jų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kopijas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patvirtinančius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gaunamas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pajamas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netaikoma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jei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asmuo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atstovas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prašyme-paraiškoje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pažymi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kad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sutinka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apmokėti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visą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sumą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lygią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asmeniui</w:t>
      </w:r>
      <w:proofErr w:type="spellEnd"/>
      <w:r>
        <w:rPr>
          <w:szCs w:val="24"/>
          <w:lang w:val="en-GB"/>
        </w:rPr>
        <w:t xml:space="preserve"> </w:t>
      </w:r>
      <w:proofErr w:type="spellStart"/>
      <w:r w:rsidRPr="0039108C">
        <w:rPr>
          <w:szCs w:val="24"/>
          <w:lang w:val="en-GB"/>
        </w:rPr>
        <w:t>savivaldybės</w:t>
      </w:r>
      <w:proofErr w:type="spellEnd"/>
      <w:r w:rsidRPr="0039108C">
        <w:rPr>
          <w:szCs w:val="24"/>
          <w:lang w:val="en-GB"/>
        </w:rPr>
        <w:t xml:space="preserve"> </w:t>
      </w:r>
      <w:proofErr w:type="spellStart"/>
      <w:r w:rsidRPr="0039108C">
        <w:rPr>
          <w:szCs w:val="24"/>
          <w:lang w:val="en-GB"/>
        </w:rPr>
        <w:t>vykdomosios</w:t>
      </w:r>
      <w:proofErr w:type="spellEnd"/>
      <w:r w:rsidRPr="0039108C">
        <w:rPr>
          <w:szCs w:val="24"/>
          <w:lang w:val="en-GB"/>
        </w:rPr>
        <w:t xml:space="preserve"> </w:t>
      </w:r>
      <w:proofErr w:type="spellStart"/>
      <w:r w:rsidRPr="0039108C">
        <w:rPr>
          <w:szCs w:val="24"/>
          <w:lang w:val="en-GB"/>
        </w:rPr>
        <w:t>institucijos</w:t>
      </w:r>
      <w:proofErr w:type="spellEnd"/>
      <w:r w:rsidRPr="0039108C">
        <w:rPr>
          <w:szCs w:val="24"/>
          <w:lang w:val="en-GB"/>
        </w:rPr>
        <w:t xml:space="preserve"> </w:t>
      </w:r>
      <w:proofErr w:type="spellStart"/>
      <w:r w:rsidRPr="0039108C">
        <w:rPr>
          <w:szCs w:val="24"/>
          <w:lang w:val="en-GB"/>
        </w:rPr>
        <w:t>nustatytam</w:t>
      </w:r>
      <w:proofErr w:type="spellEnd"/>
      <w:r w:rsidRPr="0039108C">
        <w:rPr>
          <w:szCs w:val="24"/>
          <w:lang w:val="en-GB"/>
        </w:rPr>
        <w:t xml:space="preserve"> </w:t>
      </w:r>
      <w:proofErr w:type="spellStart"/>
      <w:r w:rsidRPr="0039108C">
        <w:rPr>
          <w:szCs w:val="24"/>
          <w:lang w:val="en-GB"/>
        </w:rPr>
        <w:t>mokėjimo</w:t>
      </w:r>
      <w:proofErr w:type="spellEnd"/>
      <w:r w:rsidRPr="0039108C">
        <w:rPr>
          <w:szCs w:val="24"/>
          <w:lang w:val="en-GB"/>
        </w:rPr>
        <w:t xml:space="preserve"> </w:t>
      </w:r>
      <w:proofErr w:type="spellStart"/>
      <w:r w:rsidRPr="0039108C">
        <w:rPr>
          <w:szCs w:val="24"/>
          <w:lang w:val="en-GB"/>
        </w:rPr>
        <w:t>už</w:t>
      </w:r>
      <w:proofErr w:type="spellEnd"/>
      <w:r w:rsidRPr="0039108C">
        <w:rPr>
          <w:szCs w:val="24"/>
          <w:lang w:val="en-GB"/>
        </w:rPr>
        <w:t xml:space="preserve"> </w:t>
      </w:r>
      <w:proofErr w:type="spellStart"/>
      <w:r w:rsidRPr="0039108C">
        <w:rPr>
          <w:szCs w:val="24"/>
          <w:lang w:val="en-GB"/>
        </w:rPr>
        <w:t>asmeninę</w:t>
      </w:r>
      <w:proofErr w:type="spellEnd"/>
      <w:r w:rsidRPr="0039108C">
        <w:rPr>
          <w:szCs w:val="24"/>
          <w:lang w:val="en-GB"/>
        </w:rPr>
        <w:t xml:space="preserve"> </w:t>
      </w:r>
      <w:proofErr w:type="spellStart"/>
      <w:r w:rsidRPr="0039108C">
        <w:rPr>
          <w:szCs w:val="24"/>
          <w:lang w:val="en-GB"/>
        </w:rPr>
        <w:t>pagalbą</w:t>
      </w:r>
      <w:proofErr w:type="spellEnd"/>
      <w:r w:rsidRPr="0039108C">
        <w:rPr>
          <w:szCs w:val="24"/>
          <w:lang w:val="en-GB"/>
        </w:rPr>
        <w:t xml:space="preserve"> </w:t>
      </w:r>
      <w:proofErr w:type="spellStart"/>
      <w:r w:rsidRPr="0039108C">
        <w:rPr>
          <w:szCs w:val="24"/>
          <w:lang w:val="en-GB"/>
        </w:rPr>
        <w:t>dydžiui</w:t>
      </w:r>
      <w:proofErr w:type="spellEnd"/>
      <w:r w:rsidRPr="0039108C">
        <w:rPr>
          <w:szCs w:val="24"/>
          <w:lang w:val="en-GB"/>
        </w:rPr>
        <w:t>);</w:t>
      </w:r>
    </w:p>
    <w:p w14:paraId="61DF4417" w14:textId="77777777" w:rsidR="0039108C" w:rsidRDefault="0039108C" w:rsidP="0039108C">
      <w:pPr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7.4. </w:t>
      </w:r>
      <w:proofErr w:type="spellStart"/>
      <w:r>
        <w:rPr>
          <w:szCs w:val="24"/>
          <w:lang w:val="en-GB"/>
        </w:rPr>
        <w:t>dokumentus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jų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kopijas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kitą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informaciją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pagrindžiančius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prioriteto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suteikimą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pavyzdžiui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moksleivio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studento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pažymėjimo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kopiją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darbdavio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pažymą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dokumentą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pažymą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kad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yra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registruotas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Užimtumo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tarnyboje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pan.) (</w:t>
      </w:r>
      <w:proofErr w:type="spellStart"/>
      <w:proofErr w:type="gramStart"/>
      <w:r>
        <w:rPr>
          <w:szCs w:val="24"/>
          <w:lang w:val="en-GB"/>
        </w:rPr>
        <w:t>taikoma</w:t>
      </w:r>
      <w:proofErr w:type="spellEnd"/>
      <w:proofErr w:type="gram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jei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kreipiasi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Aprašo</w:t>
      </w:r>
      <w:proofErr w:type="spellEnd"/>
      <w:r>
        <w:rPr>
          <w:szCs w:val="24"/>
          <w:lang w:val="en-GB"/>
        </w:rPr>
        <w:t xml:space="preserve"> 6 </w:t>
      </w:r>
      <w:proofErr w:type="spellStart"/>
      <w:r>
        <w:rPr>
          <w:szCs w:val="24"/>
          <w:lang w:val="en-GB"/>
        </w:rPr>
        <w:t>punkte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nurodyti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asmenys</w:t>
      </w:r>
      <w:proofErr w:type="spellEnd"/>
      <w:r>
        <w:rPr>
          <w:szCs w:val="24"/>
          <w:lang w:val="en-GB"/>
        </w:rPr>
        <w:t>);</w:t>
      </w:r>
    </w:p>
    <w:p w14:paraId="4D441D91" w14:textId="77777777" w:rsidR="0039108C" w:rsidRDefault="0039108C" w:rsidP="0039108C">
      <w:pPr>
        <w:spacing w:line="276" w:lineRule="auto"/>
        <w:ind w:firstLine="851"/>
        <w:jc w:val="both"/>
        <w:rPr>
          <w:lang w:val="en-GB"/>
        </w:rPr>
      </w:pPr>
      <w:r>
        <w:rPr>
          <w:szCs w:val="24"/>
          <w:lang w:val="en-GB"/>
        </w:rPr>
        <w:t xml:space="preserve">7.5. </w:t>
      </w:r>
      <w:proofErr w:type="spellStart"/>
      <w:r>
        <w:rPr>
          <w:szCs w:val="24"/>
          <w:lang w:val="en-GB"/>
        </w:rPr>
        <w:t>dokumentus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patvirtinančius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atstovavimo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pagrindą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jų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kopijas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pavyzdžiui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gimimo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liudijimą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teismo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sprendimą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nutartį</w:t>
      </w:r>
      <w:proofErr w:type="spellEnd"/>
      <w:r>
        <w:rPr>
          <w:szCs w:val="24"/>
          <w:lang w:val="en-GB"/>
        </w:rPr>
        <w:t xml:space="preserve">), </w:t>
      </w:r>
      <w:proofErr w:type="spellStart"/>
      <w:r>
        <w:rPr>
          <w:szCs w:val="24"/>
          <w:lang w:val="en-GB"/>
        </w:rPr>
        <w:t>įgaliojimą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atstovo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raštišką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sutikimą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kad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gavimo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klausimais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gali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atstovauti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kitas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asmuo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nurodomas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atstovaujamo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atstovaujančio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vardas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pavardė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gimimo</w:t>
      </w:r>
      <w:proofErr w:type="spellEnd"/>
      <w:r>
        <w:rPr>
          <w:szCs w:val="24"/>
          <w:lang w:val="en-GB"/>
        </w:rPr>
        <w:t xml:space="preserve"> data)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pan.) (</w:t>
      </w:r>
      <w:proofErr w:type="spellStart"/>
      <w:proofErr w:type="gramStart"/>
      <w:r>
        <w:rPr>
          <w:szCs w:val="24"/>
          <w:lang w:val="en-GB"/>
        </w:rPr>
        <w:t>taikoma</w:t>
      </w:r>
      <w:proofErr w:type="spellEnd"/>
      <w:proofErr w:type="gram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jei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kreipiasi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atstovas</w:t>
      </w:r>
      <w:proofErr w:type="spellEnd"/>
      <w:r>
        <w:rPr>
          <w:szCs w:val="24"/>
          <w:lang w:val="en-GB"/>
        </w:rPr>
        <w:t>).</w:t>
      </w:r>
      <w:r>
        <w:rPr>
          <w:lang w:val="en-GB"/>
        </w:rPr>
        <w:t xml:space="preserve"> </w:t>
      </w:r>
    </w:p>
    <w:p w14:paraId="492F1D24" w14:textId="77777777" w:rsidR="0039108C" w:rsidRDefault="0039108C" w:rsidP="0039108C">
      <w:pPr>
        <w:spacing w:line="276" w:lineRule="auto"/>
        <w:ind w:firstLine="851"/>
        <w:jc w:val="both"/>
        <w:rPr>
          <w:lang w:val="en-GB"/>
        </w:rPr>
      </w:pPr>
      <w:r>
        <w:rPr>
          <w:lang w:val="en-GB"/>
        </w:rPr>
        <w:t xml:space="preserve">8. </w:t>
      </w:r>
      <w:proofErr w:type="spellStart"/>
      <w:r>
        <w:rPr>
          <w:lang w:val="en-GB"/>
        </w:rPr>
        <w:t>Asmuo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pageidaujantis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gauti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asmeninę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pagalbą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asmens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atstovas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Aprašo</w:t>
      </w:r>
      <w:proofErr w:type="spellEnd"/>
      <w:r>
        <w:rPr>
          <w:lang w:val="en-GB"/>
        </w:rPr>
        <w:t xml:space="preserve"> 7.2–7.5 </w:t>
      </w:r>
      <w:proofErr w:type="spellStart"/>
      <w:r>
        <w:rPr>
          <w:lang w:val="en-GB"/>
        </w:rPr>
        <w:t>papunkčiuose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nurodytus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dokumentus</w:t>
      </w:r>
      <w:proofErr w:type="spellEnd"/>
      <w:r>
        <w:rPr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kitą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informaciją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pateikia</w:t>
      </w:r>
      <w:proofErr w:type="spellEnd"/>
      <w:r>
        <w:rPr>
          <w:lang w:val="en-GB"/>
        </w:rPr>
        <w:t xml:space="preserve"> tik </w:t>
      </w:r>
      <w:proofErr w:type="spellStart"/>
      <w:r>
        <w:rPr>
          <w:lang w:val="en-GB"/>
        </w:rPr>
        <w:t>tokiu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atveju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jei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šių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dokumentų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ir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) </w:t>
      </w:r>
      <w:proofErr w:type="spellStart"/>
      <w:r>
        <w:rPr>
          <w:lang w:val="en-GB"/>
        </w:rPr>
        <w:t>informacijos</w:t>
      </w:r>
      <w:proofErr w:type="spellEnd"/>
      <w:r>
        <w:rPr>
          <w:lang w:val="en-GB"/>
        </w:rPr>
        <w:t xml:space="preserve"> </w:t>
      </w:r>
      <w:proofErr w:type="spellStart"/>
      <w:r>
        <w:rPr>
          <w:szCs w:val="24"/>
          <w:lang w:val="en-GB"/>
        </w:rPr>
        <w:t>savivaldybės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administracija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neturi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neįmanoma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gauti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valstybės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žinybinių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registrų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valstybės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informacinių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sistemų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savivaldybės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administracija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pagal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prašymą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ir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) </w:t>
      </w:r>
      <w:proofErr w:type="spellStart"/>
      <w:r>
        <w:rPr>
          <w:lang w:val="en-GB"/>
        </w:rPr>
        <w:t>duomenų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teikimo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sutartis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negauna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valstybės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ir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) </w:t>
      </w:r>
      <w:proofErr w:type="spellStart"/>
      <w:r>
        <w:rPr>
          <w:lang w:val="en-GB"/>
        </w:rPr>
        <w:t>savivaldybės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institucijų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įstaigų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įmonių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organizacijų</w:t>
      </w:r>
      <w:proofErr w:type="spellEnd"/>
      <w:r>
        <w:rPr>
          <w:lang w:val="en-GB"/>
        </w:rPr>
        <w:t>.</w:t>
      </w:r>
    </w:p>
    <w:p w14:paraId="2F7DC346" w14:textId="77777777" w:rsidR="0039108C" w:rsidRDefault="0039108C" w:rsidP="0039108C">
      <w:pPr>
        <w:tabs>
          <w:tab w:val="left" w:pos="851"/>
        </w:tabs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9. </w:t>
      </w:r>
      <w:proofErr w:type="spellStart"/>
      <w:r>
        <w:rPr>
          <w:szCs w:val="24"/>
          <w:lang w:val="en-GB"/>
        </w:rPr>
        <w:t>Aprašo</w:t>
      </w:r>
      <w:proofErr w:type="spellEnd"/>
      <w:r>
        <w:rPr>
          <w:szCs w:val="24"/>
          <w:lang w:val="en-GB"/>
        </w:rPr>
        <w:t xml:space="preserve"> 7 </w:t>
      </w:r>
      <w:proofErr w:type="spellStart"/>
      <w:r>
        <w:rPr>
          <w:szCs w:val="24"/>
          <w:lang w:val="en-GB"/>
        </w:rPr>
        <w:t>punkte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nurodytus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dokumentus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kitą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informaciją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asmuo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pageidaujantis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gauti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asmeninę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atstovas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gali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pateikti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asmeniškai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atvykęs</w:t>
      </w:r>
      <w:proofErr w:type="spellEnd"/>
      <w:r>
        <w:rPr>
          <w:szCs w:val="24"/>
          <w:lang w:val="en-GB"/>
        </w:rPr>
        <w:t xml:space="preserve"> į </w:t>
      </w:r>
      <w:proofErr w:type="spellStart"/>
      <w:r>
        <w:rPr>
          <w:szCs w:val="24"/>
          <w:lang w:val="en-GB"/>
        </w:rPr>
        <w:t>savivaldybės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administraciją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siųsdamas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paštu</w:t>
      </w:r>
      <w:proofErr w:type="spellEnd"/>
      <w:r>
        <w:rPr>
          <w:szCs w:val="24"/>
          <w:lang w:val="en-GB"/>
        </w:rPr>
        <w:t xml:space="preserve">, per </w:t>
      </w:r>
      <w:proofErr w:type="spellStart"/>
      <w:r>
        <w:rPr>
          <w:szCs w:val="24"/>
          <w:lang w:val="en-GB"/>
        </w:rPr>
        <w:t>kurjerį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arba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elektroniniu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būdu</w:t>
      </w:r>
      <w:proofErr w:type="spellEnd"/>
      <w:r>
        <w:rPr>
          <w:szCs w:val="24"/>
          <w:lang w:val="en-GB"/>
        </w:rPr>
        <w:t xml:space="preserve">. </w:t>
      </w:r>
    </w:p>
    <w:p w14:paraId="06B91C11" w14:textId="77777777" w:rsidR="0039108C" w:rsidRDefault="0039108C" w:rsidP="0039108C">
      <w:pPr>
        <w:tabs>
          <w:tab w:val="left" w:pos="851"/>
        </w:tabs>
        <w:spacing w:line="276" w:lineRule="auto"/>
        <w:ind w:firstLine="851"/>
        <w:jc w:val="both"/>
        <w:rPr>
          <w:szCs w:val="24"/>
          <w:lang w:val="en-GB"/>
        </w:rPr>
      </w:pPr>
      <w:proofErr w:type="spellStart"/>
      <w:r>
        <w:rPr>
          <w:szCs w:val="24"/>
          <w:lang w:val="en-GB"/>
        </w:rPr>
        <w:t>Jei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asmuo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pageidaujantis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gauti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asmeninę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Aprašo</w:t>
      </w:r>
      <w:proofErr w:type="spellEnd"/>
      <w:r>
        <w:rPr>
          <w:szCs w:val="24"/>
          <w:lang w:val="en-GB"/>
        </w:rPr>
        <w:t xml:space="preserve"> 7 </w:t>
      </w:r>
      <w:proofErr w:type="spellStart"/>
      <w:r>
        <w:rPr>
          <w:szCs w:val="24"/>
          <w:lang w:val="en-GB"/>
        </w:rPr>
        <w:t>punkte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nurodytus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dokumentus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kitą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informaciją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pateikia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asmeniškai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atvykęs</w:t>
      </w:r>
      <w:proofErr w:type="spellEnd"/>
      <w:r>
        <w:rPr>
          <w:szCs w:val="24"/>
          <w:lang w:val="en-GB"/>
        </w:rPr>
        <w:t xml:space="preserve"> į </w:t>
      </w:r>
      <w:proofErr w:type="spellStart"/>
      <w:r>
        <w:rPr>
          <w:szCs w:val="24"/>
          <w:lang w:val="en-GB"/>
        </w:rPr>
        <w:t>savivaldybės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administraciją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jis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turi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pateikti</w:t>
      </w:r>
      <w:proofErr w:type="spellEnd"/>
      <w:r>
        <w:rPr>
          <w:szCs w:val="24"/>
          <w:lang w:val="en-GB"/>
        </w:rPr>
        <w:t xml:space="preserve"> jo </w:t>
      </w:r>
      <w:proofErr w:type="spellStart"/>
      <w:r>
        <w:rPr>
          <w:szCs w:val="24"/>
          <w:lang w:val="en-GB"/>
        </w:rPr>
        <w:t>tapatybę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patvirtinantį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dokumentą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pasą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tapatybės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kortelę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arba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Lietuvos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Respublikos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ilgalaikio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gyventojo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leidimą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gyventi</w:t>
      </w:r>
      <w:proofErr w:type="spellEnd"/>
      <w:r>
        <w:rPr>
          <w:szCs w:val="24"/>
          <w:lang w:val="en-GB"/>
        </w:rPr>
        <w:t xml:space="preserve"> Europos </w:t>
      </w:r>
      <w:proofErr w:type="spellStart"/>
      <w:r>
        <w:rPr>
          <w:szCs w:val="24"/>
          <w:lang w:val="en-GB"/>
        </w:rPr>
        <w:t>Sąjungoje</w:t>
      </w:r>
      <w:proofErr w:type="spellEnd"/>
      <w:r>
        <w:rPr>
          <w:szCs w:val="24"/>
          <w:lang w:val="en-GB"/>
        </w:rPr>
        <w:t xml:space="preserve">). </w:t>
      </w:r>
      <w:proofErr w:type="spellStart"/>
      <w:r>
        <w:rPr>
          <w:szCs w:val="24"/>
          <w:lang w:val="en-GB"/>
        </w:rPr>
        <w:t>Savivaldybės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administracijos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darbuotojas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įsitikinęs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Aprašo</w:t>
      </w:r>
      <w:proofErr w:type="spellEnd"/>
      <w:r>
        <w:rPr>
          <w:szCs w:val="24"/>
          <w:lang w:val="en-GB"/>
        </w:rPr>
        <w:t xml:space="preserve"> 7 </w:t>
      </w:r>
      <w:proofErr w:type="spellStart"/>
      <w:r>
        <w:rPr>
          <w:szCs w:val="24"/>
          <w:lang w:val="en-GB"/>
        </w:rPr>
        <w:t>punkte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nurodytus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dokumentus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kitą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informaciją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teikiančio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tapatybe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tapatybę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patvirtinantį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dokumentą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grąžina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jį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pateikusiam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asmeniui</w:t>
      </w:r>
      <w:proofErr w:type="spellEnd"/>
      <w:r>
        <w:rPr>
          <w:szCs w:val="24"/>
          <w:lang w:val="en-GB"/>
        </w:rPr>
        <w:t xml:space="preserve">.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tapatybę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patvirtinančio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dokumento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kopija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nedaroma</w:t>
      </w:r>
      <w:proofErr w:type="spellEnd"/>
      <w:r>
        <w:rPr>
          <w:szCs w:val="24"/>
          <w:lang w:val="en-GB"/>
        </w:rPr>
        <w:t xml:space="preserve">. </w:t>
      </w:r>
    </w:p>
    <w:p w14:paraId="06765E2B" w14:textId="77777777" w:rsidR="0039108C" w:rsidRDefault="0039108C" w:rsidP="0039108C">
      <w:pPr>
        <w:tabs>
          <w:tab w:val="left" w:pos="851"/>
        </w:tabs>
        <w:spacing w:line="276" w:lineRule="auto"/>
        <w:ind w:firstLine="851"/>
        <w:jc w:val="both"/>
        <w:rPr>
          <w:szCs w:val="24"/>
          <w:lang w:val="en-GB"/>
        </w:rPr>
      </w:pPr>
      <w:proofErr w:type="spellStart"/>
      <w:r>
        <w:rPr>
          <w:szCs w:val="24"/>
          <w:lang w:val="en-GB"/>
        </w:rPr>
        <w:t>Jei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Aprašo</w:t>
      </w:r>
      <w:proofErr w:type="spellEnd"/>
      <w:r>
        <w:rPr>
          <w:szCs w:val="24"/>
          <w:lang w:val="en-GB"/>
        </w:rPr>
        <w:t xml:space="preserve"> 7 </w:t>
      </w:r>
      <w:proofErr w:type="spellStart"/>
      <w:r>
        <w:rPr>
          <w:szCs w:val="24"/>
          <w:lang w:val="en-GB"/>
        </w:rPr>
        <w:t>punkte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nurodytus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dokumentus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kitą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informaciją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pateikia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atstovas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arba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jie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siunčiami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paštu</w:t>
      </w:r>
      <w:proofErr w:type="spellEnd"/>
      <w:r>
        <w:rPr>
          <w:szCs w:val="24"/>
          <w:lang w:val="en-GB"/>
        </w:rPr>
        <w:t xml:space="preserve">, per </w:t>
      </w:r>
      <w:proofErr w:type="spellStart"/>
      <w:r>
        <w:rPr>
          <w:szCs w:val="24"/>
          <w:lang w:val="en-GB"/>
        </w:rPr>
        <w:t>kurjerį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arba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elektroniniu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būdu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kartu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turi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būti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pateikta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siunčiama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pageidaujančio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gauti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asmeninę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tapatybę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patvirtinančio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dokumento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kopija</w:t>
      </w:r>
      <w:proofErr w:type="spellEnd"/>
      <w:r>
        <w:rPr>
          <w:szCs w:val="24"/>
          <w:lang w:val="en-GB"/>
        </w:rPr>
        <w:t>.</w:t>
      </w:r>
    </w:p>
    <w:p w14:paraId="06074E9F" w14:textId="77777777" w:rsidR="0039108C" w:rsidRDefault="0039108C" w:rsidP="0039108C">
      <w:pPr>
        <w:tabs>
          <w:tab w:val="left" w:pos="851"/>
        </w:tabs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10. </w:t>
      </w:r>
      <w:proofErr w:type="spellStart"/>
      <w:r>
        <w:rPr>
          <w:szCs w:val="24"/>
          <w:lang w:val="en-GB"/>
        </w:rPr>
        <w:t>Valstybės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registrų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kadastrų</w:t>
      </w:r>
      <w:proofErr w:type="spellEnd"/>
      <w:r>
        <w:rPr>
          <w:szCs w:val="24"/>
          <w:lang w:val="en-GB"/>
        </w:rPr>
        <w:t xml:space="preserve">), </w:t>
      </w:r>
      <w:proofErr w:type="spellStart"/>
      <w:r>
        <w:rPr>
          <w:szCs w:val="24"/>
          <w:lang w:val="en-GB"/>
        </w:rPr>
        <w:t>žinybinių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registrų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valstybės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informacinių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sistemų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tvarkytojai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valstybės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savivaldybių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institucijos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įstaigos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įmonės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organizacijos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savivaldybės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lastRenderedPageBreak/>
        <w:t>prašymu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privalo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nemokamai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savivaldybės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administracijai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dokumentus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duomenis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kurių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reikia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nustatant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teisę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gauti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asmeninę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jei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reikalingų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dokumentų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duomenų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nėra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valstybės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registruose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kadastruose</w:t>
      </w:r>
      <w:proofErr w:type="spellEnd"/>
      <w:r>
        <w:rPr>
          <w:szCs w:val="24"/>
          <w:lang w:val="en-GB"/>
        </w:rPr>
        <w:t xml:space="preserve">), </w:t>
      </w:r>
      <w:proofErr w:type="spellStart"/>
      <w:r>
        <w:rPr>
          <w:szCs w:val="24"/>
          <w:lang w:val="en-GB"/>
        </w:rPr>
        <w:t>žinybiniuose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registruose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valstybės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informacinėse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sistemose</w:t>
      </w:r>
      <w:proofErr w:type="spellEnd"/>
      <w:r>
        <w:rPr>
          <w:szCs w:val="24"/>
          <w:lang w:val="en-GB"/>
        </w:rPr>
        <w:t xml:space="preserve">. </w:t>
      </w:r>
      <w:proofErr w:type="spellStart"/>
      <w:r>
        <w:rPr>
          <w:szCs w:val="24"/>
          <w:lang w:val="en-GB"/>
        </w:rPr>
        <w:t>Dokumentai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duomenys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teikiami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duomenų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sutarčių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nustatyta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tvarka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arba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prašymą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kuriame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savivaldybės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administracija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kreipdamasi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dokumentų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duomenų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nurodo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kurio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kreipiasi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vardą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pavardę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gimimo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datą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dokumentų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duomenų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gavimo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teisinį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pagrindą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prašomų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dokumentų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duomenų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apimtį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teisėtą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tikslą</w:t>
      </w:r>
      <w:proofErr w:type="spellEnd"/>
      <w:r>
        <w:rPr>
          <w:szCs w:val="24"/>
          <w:lang w:val="en-GB"/>
        </w:rPr>
        <w:t>.</w:t>
      </w:r>
    </w:p>
    <w:p w14:paraId="615FE9AD" w14:textId="77777777" w:rsidR="0039108C" w:rsidRDefault="0039108C" w:rsidP="0039108C">
      <w:pPr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11. </w:t>
      </w:r>
      <w:proofErr w:type="spellStart"/>
      <w:r>
        <w:rPr>
          <w:szCs w:val="24"/>
          <w:lang w:val="en-GB"/>
        </w:rPr>
        <w:t>Savivaldybės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administracijoje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gauti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Aprašo</w:t>
      </w:r>
      <w:proofErr w:type="spellEnd"/>
      <w:r>
        <w:rPr>
          <w:szCs w:val="24"/>
          <w:lang w:val="en-GB"/>
        </w:rPr>
        <w:t xml:space="preserve"> 7 </w:t>
      </w:r>
      <w:proofErr w:type="spellStart"/>
      <w:r>
        <w:rPr>
          <w:szCs w:val="24"/>
          <w:lang w:val="en-GB"/>
        </w:rPr>
        <w:t>punkte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nurodyti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dokumentai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kita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informacija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užregistruojami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suteikiant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registracijos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numerį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ne </w:t>
      </w:r>
      <w:proofErr w:type="spellStart"/>
      <w:r>
        <w:rPr>
          <w:szCs w:val="24"/>
          <w:lang w:val="en-GB"/>
        </w:rPr>
        <w:t>vėliau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kaip</w:t>
      </w:r>
      <w:proofErr w:type="spellEnd"/>
      <w:r>
        <w:rPr>
          <w:szCs w:val="24"/>
          <w:lang w:val="en-GB"/>
        </w:rPr>
        <w:t xml:space="preserve"> per 3 </w:t>
      </w:r>
      <w:proofErr w:type="spellStart"/>
      <w:r>
        <w:rPr>
          <w:szCs w:val="24"/>
          <w:lang w:val="en-GB"/>
        </w:rPr>
        <w:t>darbo</w:t>
      </w:r>
      <w:proofErr w:type="spellEnd"/>
      <w:r>
        <w:rPr>
          <w:szCs w:val="24"/>
          <w:lang w:val="en-GB"/>
        </w:rPr>
        <w:t xml:space="preserve"> </w:t>
      </w:r>
      <w:proofErr w:type="spellStart"/>
      <w:r w:rsidRPr="0039108C">
        <w:rPr>
          <w:szCs w:val="24"/>
          <w:lang w:val="en-GB"/>
        </w:rPr>
        <w:t>dienas</w:t>
      </w:r>
      <w:proofErr w:type="spellEnd"/>
      <w:r w:rsidRPr="0039108C">
        <w:rPr>
          <w:szCs w:val="24"/>
          <w:lang w:val="en-GB"/>
        </w:rPr>
        <w:t xml:space="preserve"> </w:t>
      </w:r>
      <w:proofErr w:type="spellStart"/>
      <w:r w:rsidRPr="0039108C">
        <w:rPr>
          <w:szCs w:val="24"/>
          <w:lang w:val="en-GB"/>
        </w:rPr>
        <w:t>nuo</w:t>
      </w:r>
      <w:proofErr w:type="spellEnd"/>
      <w:r w:rsidRPr="0039108C">
        <w:rPr>
          <w:szCs w:val="24"/>
          <w:lang w:val="en-GB"/>
        </w:rPr>
        <w:t xml:space="preserve"> </w:t>
      </w:r>
      <w:proofErr w:type="spellStart"/>
      <w:r w:rsidRPr="0039108C">
        <w:rPr>
          <w:szCs w:val="24"/>
          <w:lang w:val="en-GB"/>
        </w:rPr>
        <w:t>jų</w:t>
      </w:r>
      <w:proofErr w:type="spellEnd"/>
      <w:r w:rsidRPr="0039108C">
        <w:rPr>
          <w:szCs w:val="24"/>
          <w:lang w:val="en-GB"/>
        </w:rPr>
        <w:t xml:space="preserve"> </w:t>
      </w:r>
      <w:proofErr w:type="spellStart"/>
      <w:r w:rsidRPr="0039108C">
        <w:rPr>
          <w:szCs w:val="24"/>
          <w:lang w:val="en-GB"/>
        </w:rPr>
        <w:t>užregistravimo</w:t>
      </w:r>
      <w:proofErr w:type="spellEnd"/>
      <w:r w:rsidRPr="0039108C">
        <w:rPr>
          <w:szCs w:val="24"/>
          <w:lang w:val="en-GB"/>
        </w:rPr>
        <w:t xml:space="preserve"> </w:t>
      </w:r>
      <w:proofErr w:type="spellStart"/>
      <w:r w:rsidRPr="0039108C">
        <w:rPr>
          <w:szCs w:val="24"/>
          <w:lang w:val="en-GB"/>
        </w:rPr>
        <w:t>dienos</w:t>
      </w:r>
      <w:proofErr w:type="spellEnd"/>
      <w:r w:rsidRPr="0039108C">
        <w:rPr>
          <w:szCs w:val="24"/>
          <w:lang w:val="en-GB"/>
        </w:rPr>
        <w:t xml:space="preserve"> </w:t>
      </w:r>
      <w:proofErr w:type="spellStart"/>
      <w:r w:rsidRPr="0039108C">
        <w:rPr>
          <w:szCs w:val="24"/>
          <w:lang w:val="en-GB"/>
        </w:rPr>
        <w:t>perduodami</w:t>
      </w:r>
      <w:proofErr w:type="spellEnd"/>
      <w:r w:rsidRPr="0039108C">
        <w:rPr>
          <w:szCs w:val="24"/>
          <w:lang w:val="en-GB"/>
        </w:rPr>
        <w:t xml:space="preserve"> </w:t>
      </w:r>
      <w:proofErr w:type="spellStart"/>
      <w:r w:rsidRPr="0039108C">
        <w:rPr>
          <w:szCs w:val="24"/>
          <w:lang w:val="en-GB"/>
        </w:rPr>
        <w:t>savivaldybės</w:t>
      </w:r>
      <w:proofErr w:type="spellEnd"/>
      <w:r w:rsidRPr="0039108C">
        <w:rPr>
          <w:szCs w:val="24"/>
          <w:lang w:val="en-GB"/>
        </w:rPr>
        <w:t xml:space="preserve"> </w:t>
      </w:r>
      <w:proofErr w:type="spellStart"/>
      <w:r w:rsidRPr="0039108C">
        <w:rPr>
          <w:szCs w:val="24"/>
          <w:lang w:val="en-GB"/>
        </w:rPr>
        <w:t>vykdomosios</w:t>
      </w:r>
      <w:proofErr w:type="spellEnd"/>
      <w:r w:rsidRPr="0039108C">
        <w:rPr>
          <w:szCs w:val="24"/>
          <w:lang w:val="en-GB"/>
        </w:rPr>
        <w:t xml:space="preserve"> </w:t>
      </w:r>
      <w:proofErr w:type="spellStart"/>
      <w:r w:rsidRPr="0039108C">
        <w:rPr>
          <w:szCs w:val="24"/>
          <w:lang w:val="en-GB"/>
        </w:rPr>
        <w:t>institucijos</w:t>
      </w:r>
      <w:proofErr w:type="spellEnd"/>
      <w:r w:rsidRPr="0039108C">
        <w:rPr>
          <w:szCs w:val="24"/>
          <w:lang w:val="en-GB"/>
        </w:rPr>
        <w:t xml:space="preserve"> </w:t>
      </w:r>
      <w:proofErr w:type="spellStart"/>
      <w:r w:rsidRPr="0039108C">
        <w:rPr>
          <w:szCs w:val="24"/>
          <w:lang w:val="en-GB"/>
        </w:rPr>
        <w:t>nustatyta</w:t>
      </w:r>
      <w:proofErr w:type="spellEnd"/>
      <w:r w:rsidRPr="0039108C">
        <w:rPr>
          <w:szCs w:val="24"/>
          <w:lang w:val="en-GB"/>
        </w:rPr>
        <w:t xml:space="preserve"> </w:t>
      </w:r>
      <w:proofErr w:type="spellStart"/>
      <w:r w:rsidRPr="0039108C">
        <w:rPr>
          <w:szCs w:val="24"/>
          <w:lang w:val="en-GB"/>
        </w:rPr>
        <w:t>tvarka</w:t>
      </w:r>
      <w:proofErr w:type="spellEnd"/>
      <w:r w:rsidRPr="0039108C">
        <w:rPr>
          <w:szCs w:val="24"/>
          <w:lang w:val="en-GB"/>
        </w:rPr>
        <w:t xml:space="preserve"> </w:t>
      </w:r>
      <w:proofErr w:type="spellStart"/>
      <w:r w:rsidRPr="0039108C">
        <w:rPr>
          <w:szCs w:val="24"/>
          <w:lang w:val="en-GB"/>
        </w:rPr>
        <w:t>paskirtam</w:t>
      </w:r>
      <w:proofErr w:type="spellEnd"/>
      <w:r w:rsidRPr="0039108C">
        <w:rPr>
          <w:szCs w:val="24"/>
          <w:lang w:val="en-GB"/>
        </w:rPr>
        <w:t xml:space="preserve"> </w:t>
      </w:r>
      <w:proofErr w:type="spellStart"/>
      <w:r w:rsidRPr="0039108C">
        <w:rPr>
          <w:szCs w:val="24"/>
          <w:lang w:val="en-GB"/>
        </w:rPr>
        <w:t>socialiniam</w:t>
      </w:r>
      <w:proofErr w:type="spellEnd"/>
      <w:r w:rsidRPr="0039108C">
        <w:rPr>
          <w:szCs w:val="24"/>
          <w:lang w:val="en-GB"/>
        </w:rPr>
        <w:t xml:space="preserve"> </w:t>
      </w:r>
      <w:proofErr w:type="spellStart"/>
      <w:r w:rsidRPr="0039108C">
        <w:rPr>
          <w:szCs w:val="24"/>
          <w:lang w:val="en-GB"/>
        </w:rPr>
        <w:t>darbuotojui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toliau</w:t>
      </w:r>
      <w:proofErr w:type="spellEnd"/>
      <w:r>
        <w:rPr>
          <w:szCs w:val="24"/>
          <w:lang w:val="en-GB"/>
        </w:rPr>
        <w:t xml:space="preserve"> – </w:t>
      </w:r>
      <w:proofErr w:type="spellStart"/>
      <w:r>
        <w:rPr>
          <w:szCs w:val="24"/>
          <w:lang w:val="en-GB"/>
        </w:rPr>
        <w:t>socialinis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darbuotojas</w:t>
      </w:r>
      <w:proofErr w:type="spellEnd"/>
      <w:r>
        <w:rPr>
          <w:szCs w:val="24"/>
          <w:lang w:val="en-GB"/>
        </w:rPr>
        <w:t>).</w:t>
      </w:r>
      <w:r>
        <w:rPr>
          <w:lang w:val="en-GB"/>
        </w:rPr>
        <w:t xml:space="preserve"> </w:t>
      </w:r>
    </w:p>
    <w:p w14:paraId="3794695D" w14:textId="77777777" w:rsidR="0039108C" w:rsidRDefault="0039108C" w:rsidP="0039108C">
      <w:pPr>
        <w:rPr>
          <w:lang w:val="en-GB"/>
        </w:rPr>
      </w:pPr>
    </w:p>
    <w:p w14:paraId="539AF49E" w14:textId="77777777" w:rsidR="0039108C" w:rsidRDefault="0039108C" w:rsidP="0039108C">
      <w:pPr>
        <w:tabs>
          <w:tab w:val="left" w:pos="851"/>
        </w:tabs>
        <w:spacing w:line="276" w:lineRule="auto"/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IV SKYRIUS</w:t>
      </w:r>
    </w:p>
    <w:p w14:paraId="7AA73773" w14:textId="77777777" w:rsidR="0039108C" w:rsidRDefault="0039108C" w:rsidP="0039108C">
      <w:pPr>
        <w:tabs>
          <w:tab w:val="left" w:pos="851"/>
        </w:tabs>
        <w:spacing w:line="276" w:lineRule="auto"/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ASMENINĖS PAGALBOS POREIKĮ NUSTATANTYS SUBJEKTAI IR ASMENINĖS PAGALBOS POREIKIO NUSTATYMO TVARKA </w:t>
      </w:r>
    </w:p>
    <w:p w14:paraId="7C071FC0" w14:textId="77777777" w:rsidR="0039108C" w:rsidRDefault="0039108C" w:rsidP="0039108C">
      <w:pPr>
        <w:tabs>
          <w:tab w:val="left" w:pos="851"/>
        </w:tabs>
        <w:spacing w:line="276" w:lineRule="auto"/>
        <w:jc w:val="center"/>
        <w:rPr>
          <w:b/>
          <w:szCs w:val="24"/>
          <w:lang w:val="en-GB"/>
        </w:rPr>
      </w:pPr>
    </w:p>
    <w:p w14:paraId="3859F506" w14:textId="77777777" w:rsidR="0039108C" w:rsidRDefault="0039108C" w:rsidP="0039108C">
      <w:pPr>
        <w:tabs>
          <w:tab w:val="left" w:pos="851"/>
        </w:tabs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12.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poreikį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asmeniui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vadovaudamasis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Neįgaliųjų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socialinės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integracijos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įstatymo</w:t>
      </w:r>
      <w:proofErr w:type="spellEnd"/>
      <w:r>
        <w:rPr>
          <w:szCs w:val="24"/>
          <w:lang w:val="en-GB"/>
        </w:rPr>
        <w:t xml:space="preserve"> 25</w:t>
      </w:r>
      <w:r>
        <w:rPr>
          <w:szCs w:val="24"/>
          <w:vertAlign w:val="superscript"/>
          <w:lang w:val="en-GB"/>
        </w:rPr>
        <w:t xml:space="preserve">1 </w:t>
      </w:r>
      <w:proofErr w:type="spellStart"/>
      <w:r>
        <w:rPr>
          <w:szCs w:val="24"/>
          <w:lang w:val="en-GB"/>
        </w:rPr>
        <w:t>straipsnio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Aprašo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nuostatomis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vertina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nustato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socialinis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darbuotojas</w:t>
      </w:r>
      <w:proofErr w:type="spellEnd"/>
      <w:r>
        <w:rPr>
          <w:szCs w:val="24"/>
          <w:lang w:val="en-GB"/>
        </w:rPr>
        <w:t xml:space="preserve">.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atstovo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sutikimu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pageidavimu</w:t>
      </w:r>
      <w:proofErr w:type="spellEnd"/>
      <w:r>
        <w:rPr>
          <w:szCs w:val="24"/>
          <w:lang w:val="en-GB"/>
        </w:rPr>
        <w:t xml:space="preserve">), </w:t>
      </w:r>
      <w:proofErr w:type="spellStart"/>
      <w:r>
        <w:rPr>
          <w:szCs w:val="24"/>
          <w:lang w:val="en-GB"/>
        </w:rPr>
        <w:t>vertinant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poreikį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gali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dalyvauti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neįgaliųjų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nevyriausybinės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organizacijos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atstovas</w:t>
      </w:r>
      <w:proofErr w:type="spellEnd"/>
      <w:r>
        <w:rPr>
          <w:szCs w:val="24"/>
          <w:lang w:val="en-GB"/>
        </w:rPr>
        <w:t>.</w:t>
      </w:r>
    </w:p>
    <w:p w14:paraId="6E19ACC9" w14:textId="77777777" w:rsidR="0039108C" w:rsidRDefault="0039108C" w:rsidP="0039108C">
      <w:pPr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13.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poreikis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nustatomas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vieniems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metams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sprendimo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priėmimo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dienos</w:t>
      </w:r>
      <w:proofErr w:type="spellEnd"/>
      <w:r>
        <w:rPr>
          <w:szCs w:val="24"/>
          <w:lang w:val="en-GB"/>
        </w:rPr>
        <w:t xml:space="preserve">. </w:t>
      </w:r>
      <w:proofErr w:type="spellStart"/>
      <w:r>
        <w:rPr>
          <w:szCs w:val="24"/>
          <w:lang w:val="en-GB"/>
        </w:rPr>
        <w:t>Likus</w:t>
      </w:r>
      <w:proofErr w:type="spellEnd"/>
      <w:r>
        <w:rPr>
          <w:szCs w:val="24"/>
          <w:lang w:val="en-GB"/>
        </w:rPr>
        <w:t xml:space="preserve"> ne </w:t>
      </w:r>
      <w:proofErr w:type="spellStart"/>
      <w:r>
        <w:rPr>
          <w:szCs w:val="24"/>
          <w:lang w:val="en-GB"/>
        </w:rPr>
        <w:t>daugiau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kaip</w:t>
      </w:r>
      <w:proofErr w:type="spellEnd"/>
      <w:r>
        <w:rPr>
          <w:szCs w:val="24"/>
          <w:lang w:val="en-GB"/>
        </w:rPr>
        <w:t xml:space="preserve"> 30 </w:t>
      </w:r>
      <w:proofErr w:type="spellStart"/>
      <w:r>
        <w:rPr>
          <w:szCs w:val="24"/>
          <w:lang w:val="en-GB"/>
        </w:rPr>
        <w:t>dienų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iki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šio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termino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pabaigos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pasibaigus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šiam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terminui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asmeniui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atstovui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savivaldybės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administracijai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pateikus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Aprašo</w:t>
      </w:r>
      <w:proofErr w:type="spellEnd"/>
      <w:r>
        <w:rPr>
          <w:szCs w:val="24"/>
          <w:lang w:val="en-GB"/>
        </w:rPr>
        <w:t xml:space="preserve"> 7 </w:t>
      </w:r>
      <w:proofErr w:type="spellStart"/>
      <w:r>
        <w:rPr>
          <w:szCs w:val="24"/>
          <w:lang w:val="en-GB"/>
        </w:rPr>
        <w:t>punkte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nurodytą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prašymą-paraišką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jei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reikia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kitus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pasikeitusius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patikslintus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dokumentus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kitą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informaciją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nurodytus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Aprašo</w:t>
      </w:r>
      <w:proofErr w:type="spellEnd"/>
      <w:r>
        <w:rPr>
          <w:szCs w:val="24"/>
          <w:lang w:val="en-GB"/>
        </w:rPr>
        <w:t xml:space="preserve"> 7 </w:t>
      </w:r>
      <w:proofErr w:type="spellStart"/>
      <w:r>
        <w:rPr>
          <w:szCs w:val="24"/>
          <w:lang w:val="en-GB"/>
        </w:rPr>
        <w:t>punkte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asmeniui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iš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naujo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organizuojamas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poreikio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vertinimas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Aprašo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nustatyta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tvarka</w:t>
      </w:r>
      <w:proofErr w:type="spellEnd"/>
      <w:r>
        <w:rPr>
          <w:szCs w:val="24"/>
          <w:lang w:val="en-GB"/>
        </w:rPr>
        <w:t xml:space="preserve">. </w:t>
      </w:r>
    </w:p>
    <w:p w14:paraId="6A069167" w14:textId="77777777" w:rsidR="0039108C" w:rsidRDefault="0039108C" w:rsidP="0039108C">
      <w:pPr>
        <w:tabs>
          <w:tab w:val="left" w:pos="851"/>
        </w:tabs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14.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poreikis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vertinamas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individualiai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poreikio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vertinimo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klausimyne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Aprašo</w:t>
      </w:r>
      <w:proofErr w:type="spellEnd"/>
      <w:r>
        <w:rPr>
          <w:szCs w:val="24"/>
          <w:lang w:val="en-GB"/>
        </w:rPr>
        <w:t xml:space="preserve"> 2 </w:t>
      </w:r>
      <w:proofErr w:type="spellStart"/>
      <w:r>
        <w:rPr>
          <w:szCs w:val="24"/>
          <w:lang w:val="en-GB"/>
        </w:rPr>
        <w:t>priedas</w:t>
      </w:r>
      <w:proofErr w:type="spellEnd"/>
      <w:r>
        <w:rPr>
          <w:szCs w:val="24"/>
          <w:lang w:val="en-GB"/>
        </w:rPr>
        <w:t>) (</w:t>
      </w:r>
      <w:proofErr w:type="spellStart"/>
      <w:r>
        <w:rPr>
          <w:szCs w:val="24"/>
          <w:lang w:val="en-GB"/>
        </w:rPr>
        <w:t>toliau</w:t>
      </w:r>
      <w:proofErr w:type="spellEnd"/>
      <w:r>
        <w:rPr>
          <w:szCs w:val="24"/>
          <w:lang w:val="en-GB"/>
        </w:rPr>
        <w:t xml:space="preserve"> – </w:t>
      </w:r>
      <w:proofErr w:type="spellStart"/>
      <w:r>
        <w:rPr>
          <w:szCs w:val="24"/>
          <w:lang w:val="en-GB"/>
        </w:rPr>
        <w:t>klausimynas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nurodytus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turinčio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teisę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gauti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asmeninę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poreikius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užpildant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klausimyną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šiuos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kriterijus</w:t>
      </w:r>
      <w:proofErr w:type="spellEnd"/>
      <w:r>
        <w:rPr>
          <w:szCs w:val="24"/>
          <w:lang w:val="en-GB"/>
        </w:rPr>
        <w:t>:</w:t>
      </w:r>
    </w:p>
    <w:p w14:paraId="19051C53" w14:textId="77777777" w:rsidR="0039108C" w:rsidRDefault="0039108C" w:rsidP="0039108C">
      <w:pPr>
        <w:tabs>
          <w:tab w:val="left" w:pos="851"/>
          <w:tab w:val="left" w:pos="8833"/>
        </w:tabs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14.1.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dalyvumas</w:t>
      </w:r>
      <w:proofErr w:type="spellEnd"/>
      <w:r>
        <w:rPr>
          <w:szCs w:val="24"/>
          <w:lang w:val="en-GB"/>
        </w:rPr>
        <w:t>;</w:t>
      </w:r>
      <w:r>
        <w:rPr>
          <w:szCs w:val="24"/>
          <w:lang w:val="en-GB"/>
        </w:rPr>
        <w:tab/>
      </w:r>
    </w:p>
    <w:p w14:paraId="741C51F3" w14:textId="77777777" w:rsidR="0039108C" w:rsidRDefault="0039108C" w:rsidP="0039108C">
      <w:pPr>
        <w:tabs>
          <w:tab w:val="left" w:pos="851"/>
        </w:tabs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14.2.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judumo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vykstant</w:t>
      </w:r>
      <w:proofErr w:type="spellEnd"/>
      <w:r>
        <w:rPr>
          <w:szCs w:val="24"/>
          <w:lang w:val="en-GB"/>
        </w:rPr>
        <w:t xml:space="preserve"> į </w:t>
      </w:r>
      <w:proofErr w:type="spellStart"/>
      <w:r>
        <w:rPr>
          <w:szCs w:val="24"/>
          <w:lang w:val="en-GB"/>
        </w:rPr>
        <w:t>darbovietę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ugdymo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neformaliojo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ugdymo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įstaigas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color w:val="000000"/>
          <w:shd w:val="clear" w:color="auto" w:fill="FFFFFF"/>
          <w:lang w:val="en-GB"/>
        </w:rPr>
        <w:t>dienos</w:t>
      </w:r>
      <w:proofErr w:type="spellEnd"/>
      <w:r>
        <w:rPr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color w:val="000000"/>
          <w:shd w:val="clear" w:color="auto" w:fill="FFFFFF"/>
          <w:lang w:val="en-GB"/>
        </w:rPr>
        <w:t>centrus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valstybės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savivaldybės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institucijas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įstaigas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organizacijas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laisvalaikio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praleidimo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kitas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vietas</w:t>
      </w:r>
      <w:proofErr w:type="spellEnd"/>
      <w:r>
        <w:rPr>
          <w:szCs w:val="24"/>
          <w:lang w:val="en-GB"/>
        </w:rPr>
        <w:t>;</w:t>
      </w:r>
    </w:p>
    <w:p w14:paraId="7D80C126" w14:textId="77777777" w:rsidR="0039108C" w:rsidRDefault="0039108C" w:rsidP="0039108C">
      <w:pPr>
        <w:tabs>
          <w:tab w:val="left" w:pos="851"/>
        </w:tabs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14.3.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gyvenamosios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aplinkos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pritaikymas</w:t>
      </w:r>
      <w:proofErr w:type="spellEnd"/>
      <w:r>
        <w:rPr>
          <w:szCs w:val="24"/>
          <w:lang w:val="en-GB"/>
        </w:rPr>
        <w:t>;</w:t>
      </w:r>
    </w:p>
    <w:p w14:paraId="4F7EC1F8" w14:textId="77777777" w:rsidR="0039108C" w:rsidRDefault="0039108C" w:rsidP="0039108C">
      <w:pPr>
        <w:tabs>
          <w:tab w:val="left" w:pos="851"/>
        </w:tabs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14.4.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sveikatos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būklė</w:t>
      </w:r>
      <w:proofErr w:type="spellEnd"/>
      <w:r>
        <w:rPr>
          <w:szCs w:val="24"/>
          <w:lang w:val="en-GB"/>
        </w:rPr>
        <w:t>;</w:t>
      </w:r>
    </w:p>
    <w:p w14:paraId="4CE427FA" w14:textId="77777777" w:rsidR="0039108C" w:rsidRDefault="0039108C" w:rsidP="0039108C">
      <w:pPr>
        <w:tabs>
          <w:tab w:val="left" w:pos="851"/>
        </w:tabs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14.5. </w:t>
      </w:r>
      <w:proofErr w:type="spellStart"/>
      <w:r>
        <w:rPr>
          <w:szCs w:val="24"/>
          <w:lang w:val="en-GB"/>
        </w:rPr>
        <w:t>kasdienė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veikla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poreikis</w:t>
      </w:r>
      <w:proofErr w:type="spellEnd"/>
      <w:r>
        <w:rPr>
          <w:szCs w:val="24"/>
          <w:lang w:val="en-GB"/>
        </w:rPr>
        <w:t xml:space="preserve"> 4 </w:t>
      </w:r>
      <w:proofErr w:type="spellStart"/>
      <w:r>
        <w:rPr>
          <w:szCs w:val="24"/>
          <w:lang w:val="en-GB"/>
        </w:rPr>
        <w:t>veiklose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higiena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mityba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judėjimas</w:t>
      </w:r>
      <w:proofErr w:type="spellEnd"/>
      <w:r>
        <w:rPr>
          <w:szCs w:val="24"/>
          <w:lang w:val="en-GB"/>
        </w:rPr>
        <w:t xml:space="preserve"> / </w:t>
      </w:r>
      <w:proofErr w:type="spellStart"/>
      <w:r>
        <w:rPr>
          <w:szCs w:val="24"/>
          <w:lang w:val="en-GB"/>
        </w:rPr>
        <w:t>mobilumas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socialiniai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santykiai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namuose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viešojoje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aplinkoje</w:t>
      </w:r>
      <w:proofErr w:type="spellEnd"/>
      <w:r>
        <w:rPr>
          <w:szCs w:val="24"/>
          <w:lang w:val="en-GB"/>
        </w:rPr>
        <w:t xml:space="preserve">. </w:t>
      </w:r>
    </w:p>
    <w:p w14:paraId="67DE7656" w14:textId="77777777" w:rsidR="0039108C" w:rsidRDefault="0039108C" w:rsidP="0039108C">
      <w:pPr>
        <w:tabs>
          <w:tab w:val="left" w:pos="851"/>
        </w:tabs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15. </w:t>
      </w:r>
      <w:proofErr w:type="spellStart"/>
      <w:r>
        <w:rPr>
          <w:szCs w:val="24"/>
          <w:lang w:val="en-GB"/>
        </w:rPr>
        <w:t>Socialinis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darbuotojas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gavęs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Aprašo</w:t>
      </w:r>
      <w:proofErr w:type="spellEnd"/>
      <w:r>
        <w:rPr>
          <w:szCs w:val="24"/>
          <w:lang w:val="en-GB"/>
        </w:rPr>
        <w:t xml:space="preserve"> 7 </w:t>
      </w:r>
      <w:proofErr w:type="spellStart"/>
      <w:r>
        <w:rPr>
          <w:szCs w:val="24"/>
          <w:lang w:val="en-GB"/>
        </w:rPr>
        <w:t>punkte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nurodytus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dokumentus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kitą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informaciją</w:t>
      </w:r>
      <w:proofErr w:type="spellEnd"/>
      <w:r>
        <w:rPr>
          <w:szCs w:val="24"/>
          <w:lang w:val="en-GB"/>
        </w:rPr>
        <w:t xml:space="preserve">, ne </w:t>
      </w:r>
      <w:proofErr w:type="spellStart"/>
      <w:r>
        <w:rPr>
          <w:szCs w:val="24"/>
          <w:lang w:val="en-GB"/>
        </w:rPr>
        <w:t>vėliau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kaip</w:t>
      </w:r>
      <w:proofErr w:type="spellEnd"/>
      <w:r>
        <w:rPr>
          <w:szCs w:val="24"/>
          <w:lang w:val="en-GB"/>
        </w:rPr>
        <w:t xml:space="preserve"> per 10 </w:t>
      </w:r>
      <w:proofErr w:type="spellStart"/>
      <w:r>
        <w:rPr>
          <w:szCs w:val="24"/>
          <w:lang w:val="en-GB"/>
        </w:rPr>
        <w:t>darbo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dienų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Aprašo</w:t>
      </w:r>
      <w:proofErr w:type="spellEnd"/>
      <w:r>
        <w:rPr>
          <w:szCs w:val="24"/>
          <w:lang w:val="en-GB"/>
        </w:rPr>
        <w:t xml:space="preserve"> 7 </w:t>
      </w:r>
      <w:proofErr w:type="spellStart"/>
      <w:r>
        <w:rPr>
          <w:szCs w:val="24"/>
          <w:lang w:val="en-GB"/>
        </w:rPr>
        <w:t>punkte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nurodytų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dokumentų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kitos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informacijos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gavimo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dienos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lang w:val="en-GB"/>
        </w:rPr>
        <w:t>įvertina</w:t>
      </w:r>
      <w:proofErr w:type="spellEnd"/>
      <w:r>
        <w:rPr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poreikį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raštu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pateikia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savivaldybės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vykdomajai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institucijai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priimančiai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sprendimą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skyrimo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tikslingumo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netikslingumo</w:t>
      </w:r>
      <w:proofErr w:type="spellEnd"/>
      <w:r>
        <w:rPr>
          <w:szCs w:val="24"/>
          <w:lang w:val="en-GB"/>
        </w:rPr>
        <w:t>) (</w:t>
      </w:r>
      <w:proofErr w:type="spellStart"/>
      <w:r>
        <w:rPr>
          <w:szCs w:val="24"/>
          <w:lang w:val="en-GB"/>
        </w:rPr>
        <w:t>toliau</w:t>
      </w:r>
      <w:proofErr w:type="spellEnd"/>
      <w:r>
        <w:rPr>
          <w:szCs w:val="24"/>
          <w:lang w:val="en-GB"/>
        </w:rPr>
        <w:t xml:space="preserve"> – </w:t>
      </w:r>
      <w:proofErr w:type="spellStart"/>
      <w:r>
        <w:rPr>
          <w:szCs w:val="24"/>
          <w:lang w:val="en-GB"/>
        </w:rPr>
        <w:t>sprendimas</w:t>
      </w:r>
      <w:proofErr w:type="spellEnd"/>
      <w:r>
        <w:rPr>
          <w:szCs w:val="24"/>
          <w:lang w:val="en-GB"/>
        </w:rPr>
        <w:t xml:space="preserve">), </w:t>
      </w:r>
      <w:proofErr w:type="spellStart"/>
      <w:r>
        <w:rPr>
          <w:szCs w:val="24"/>
          <w:lang w:val="en-GB"/>
        </w:rPr>
        <w:t>motyvuotą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išvadą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rekomendaciją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skyrimo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konkrečiam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tikslingumo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netikslingumo</w:t>
      </w:r>
      <w:proofErr w:type="spellEnd"/>
      <w:r>
        <w:rPr>
          <w:szCs w:val="24"/>
          <w:lang w:val="en-GB"/>
        </w:rPr>
        <w:t xml:space="preserve">), </w:t>
      </w:r>
      <w:proofErr w:type="spellStart"/>
      <w:r>
        <w:rPr>
          <w:szCs w:val="24"/>
          <w:lang w:val="en-GB"/>
        </w:rPr>
        <w:t>užpildydamas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klausimyno</w:t>
      </w:r>
      <w:proofErr w:type="spellEnd"/>
      <w:r>
        <w:rPr>
          <w:szCs w:val="24"/>
          <w:lang w:val="en-GB"/>
        </w:rPr>
        <w:t xml:space="preserve"> 9 </w:t>
      </w:r>
      <w:proofErr w:type="spellStart"/>
      <w:r>
        <w:rPr>
          <w:szCs w:val="24"/>
          <w:lang w:val="en-GB"/>
        </w:rPr>
        <w:t>punktą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toliau</w:t>
      </w:r>
      <w:proofErr w:type="spellEnd"/>
      <w:r>
        <w:rPr>
          <w:szCs w:val="24"/>
          <w:lang w:val="en-GB"/>
        </w:rPr>
        <w:t xml:space="preserve"> – </w:t>
      </w:r>
      <w:proofErr w:type="spellStart"/>
      <w:r>
        <w:rPr>
          <w:szCs w:val="24"/>
          <w:lang w:val="en-GB"/>
        </w:rPr>
        <w:t>išvada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rekomendacija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skyrimo</w:t>
      </w:r>
      <w:proofErr w:type="spellEnd"/>
      <w:r>
        <w:rPr>
          <w:szCs w:val="24"/>
          <w:lang w:val="en-GB"/>
        </w:rPr>
        <w:t xml:space="preserve">). </w:t>
      </w:r>
      <w:proofErr w:type="spellStart"/>
      <w:r>
        <w:rPr>
          <w:szCs w:val="24"/>
          <w:lang w:val="en-GB"/>
        </w:rPr>
        <w:t>Jei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išvadoje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rekomendacijoje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skyrimo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nurodoma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kad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tikslinga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skirti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asmeninę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lastRenderedPageBreak/>
        <w:t>pagalbą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nurodomas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valandų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skaičius</w:t>
      </w:r>
      <w:proofErr w:type="spellEnd"/>
      <w:r>
        <w:rPr>
          <w:szCs w:val="24"/>
          <w:lang w:val="en-GB"/>
        </w:rPr>
        <w:t xml:space="preserve"> per </w:t>
      </w:r>
      <w:proofErr w:type="spellStart"/>
      <w:r>
        <w:rPr>
          <w:szCs w:val="24"/>
          <w:lang w:val="en-GB"/>
        </w:rPr>
        <w:t>dieną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per </w:t>
      </w:r>
      <w:proofErr w:type="spellStart"/>
      <w:r>
        <w:rPr>
          <w:szCs w:val="24"/>
          <w:lang w:val="en-GB"/>
        </w:rPr>
        <w:t>mėnesį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dienų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skaičius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veiklos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kuriose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reikia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asistento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. </w:t>
      </w:r>
      <w:proofErr w:type="spellStart"/>
      <w:r>
        <w:rPr>
          <w:szCs w:val="24"/>
          <w:lang w:val="en-GB"/>
        </w:rPr>
        <w:t>Jei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socialinis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darbuotojas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poreikio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vertinimo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objektyvių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priežasčių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pavyzdžiui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ligos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traumos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išvykimo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pan.) </w:t>
      </w:r>
      <w:proofErr w:type="spellStart"/>
      <w:r>
        <w:rPr>
          <w:szCs w:val="24"/>
          <w:lang w:val="en-GB"/>
        </w:rPr>
        <w:t>negali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atlikti</w:t>
      </w:r>
      <w:proofErr w:type="spellEnd"/>
      <w:r>
        <w:rPr>
          <w:szCs w:val="24"/>
          <w:lang w:val="en-GB"/>
        </w:rPr>
        <w:t xml:space="preserve"> per </w:t>
      </w:r>
      <w:proofErr w:type="spellStart"/>
      <w:r>
        <w:rPr>
          <w:szCs w:val="24"/>
          <w:lang w:val="en-GB"/>
        </w:rPr>
        <w:t>nustatytą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terminą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šis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terminas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gali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būti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pratęstas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tačiau</w:t>
      </w:r>
      <w:proofErr w:type="spellEnd"/>
      <w:r>
        <w:rPr>
          <w:szCs w:val="24"/>
          <w:lang w:val="en-GB"/>
        </w:rPr>
        <w:t xml:space="preserve"> ne </w:t>
      </w:r>
      <w:proofErr w:type="spellStart"/>
      <w:r>
        <w:rPr>
          <w:szCs w:val="24"/>
          <w:lang w:val="en-GB"/>
        </w:rPr>
        <w:t>ilgiau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kaip</w:t>
      </w:r>
      <w:proofErr w:type="spellEnd"/>
      <w:r>
        <w:rPr>
          <w:szCs w:val="24"/>
          <w:lang w:val="en-GB"/>
        </w:rPr>
        <w:t xml:space="preserve"> 30 </w:t>
      </w:r>
      <w:proofErr w:type="spellStart"/>
      <w:r>
        <w:rPr>
          <w:szCs w:val="24"/>
          <w:lang w:val="en-GB"/>
        </w:rPr>
        <w:t>darbo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dienų</w:t>
      </w:r>
      <w:proofErr w:type="spellEnd"/>
      <w:r>
        <w:rPr>
          <w:szCs w:val="24"/>
          <w:lang w:val="en-GB"/>
        </w:rPr>
        <w:t>.</w:t>
      </w:r>
    </w:p>
    <w:p w14:paraId="5C6EBD3F" w14:textId="77777777" w:rsidR="0039108C" w:rsidRDefault="0039108C" w:rsidP="0039108C">
      <w:pPr>
        <w:tabs>
          <w:tab w:val="left" w:pos="851"/>
        </w:tabs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16. </w:t>
      </w:r>
      <w:proofErr w:type="spellStart"/>
      <w:r>
        <w:rPr>
          <w:szCs w:val="24"/>
          <w:lang w:val="en-GB"/>
        </w:rPr>
        <w:t>Jei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socialiniam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darbuotojui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reikalingi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papildomi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dokumentai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informacija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susijusi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poreikio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nustatymu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nenurodyti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Aprašo</w:t>
      </w:r>
      <w:proofErr w:type="spellEnd"/>
      <w:r>
        <w:rPr>
          <w:szCs w:val="24"/>
          <w:lang w:val="en-GB"/>
        </w:rPr>
        <w:t xml:space="preserve"> 7 </w:t>
      </w:r>
      <w:proofErr w:type="spellStart"/>
      <w:r>
        <w:rPr>
          <w:szCs w:val="24"/>
          <w:lang w:val="en-GB"/>
        </w:rPr>
        <w:t>punkte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jis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gali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prašyti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atstovo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pateikti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papildomus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dokumentus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jų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kopijas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kitą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informaciją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reikalingą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pildant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klausimyną</w:t>
      </w:r>
      <w:proofErr w:type="spellEnd"/>
      <w:r>
        <w:rPr>
          <w:szCs w:val="24"/>
          <w:lang w:val="en-GB"/>
        </w:rPr>
        <w:t>.</w:t>
      </w:r>
    </w:p>
    <w:p w14:paraId="1F5F0B55" w14:textId="77777777" w:rsidR="0039108C" w:rsidRDefault="0039108C" w:rsidP="0039108C">
      <w:pPr>
        <w:tabs>
          <w:tab w:val="left" w:pos="851"/>
        </w:tabs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17. </w:t>
      </w:r>
      <w:proofErr w:type="spellStart"/>
      <w:r>
        <w:rPr>
          <w:szCs w:val="24"/>
          <w:lang w:val="en-GB"/>
        </w:rPr>
        <w:t>Jei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įvertinus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poreikį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paaiškėja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kad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jam </w:t>
      </w:r>
      <w:proofErr w:type="spellStart"/>
      <w:r>
        <w:rPr>
          <w:szCs w:val="24"/>
          <w:lang w:val="en-GB"/>
        </w:rPr>
        <w:t>neužtenka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socialinis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darbuotojas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atstovui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bei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savivaldybės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administracijos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padaliniui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atsakingam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už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socialinių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paslaugų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teikimą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pateikia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rekomendaciją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socialinės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priežiūros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paslaugų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poreikio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vertinimo</w:t>
      </w:r>
      <w:proofErr w:type="spellEnd"/>
      <w:r>
        <w:rPr>
          <w:szCs w:val="24"/>
          <w:lang w:val="en-GB"/>
        </w:rPr>
        <w:t>.</w:t>
      </w:r>
    </w:p>
    <w:p w14:paraId="1C426F82" w14:textId="77777777" w:rsidR="0039108C" w:rsidRDefault="0039108C" w:rsidP="0039108C">
      <w:pPr>
        <w:spacing w:line="276" w:lineRule="auto"/>
        <w:ind w:firstLine="72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18. </w:t>
      </w:r>
      <w:proofErr w:type="spellStart"/>
      <w:r>
        <w:rPr>
          <w:szCs w:val="24"/>
          <w:lang w:val="en-GB"/>
        </w:rPr>
        <w:t>Savivaldybės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vykdomoji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institucija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gavusi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socialinio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darbuotojo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išvadą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rekomendaciją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skyrimo</w:t>
      </w:r>
      <w:proofErr w:type="spellEnd"/>
      <w:r>
        <w:rPr>
          <w:szCs w:val="24"/>
          <w:lang w:val="en-GB"/>
        </w:rPr>
        <w:t xml:space="preserve">, per 5 </w:t>
      </w:r>
      <w:proofErr w:type="spellStart"/>
      <w:r>
        <w:rPr>
          <w:szCs w:val="24"/>
          <w:lang w:val="en-GB"/>
        </w:rPr>
        <w:t>darbo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dienas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priima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sprendimą</w:t>
      </w:r>
      <w:proofErr w:type="spellEnd"/>
      <w:r>
        <w:rPr>
          <w:szCs w:val="24"/>
          <w:lang w:val="en-GB"/>
        </w:rPr>
        <w:t xml:space="preserve">. </w:t>
      </w:r>
      <w:proofErr w:type="spellStart"/>
      <w:r>
        <w:rPr>
          <w:szCs w:val="24"/>
          <w:lang w:val="en-GB"/>
        </w:rPr>
        <w:t>Sprendimo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pavyzdinė</w:t>
      </w:r>
      <w:proofErr w:type="spellEnd"/>
      <w:r>
        <w:rPr>
          <w:szCs w:val="24"/>
          <w:lang w:val="en-GB"/>
        </w:rPr>
        <w:t xml:space="preserve"> forma </w:t>
      </w:r>
      <w:proofErr w:type="spellStart"/>
      <w:r>
        <w:rPr>
          <w:szCs w:val="24"/>
          <w:lang w:val="en-GB"/>
        </w:rPr>
        <w:t>pateikiama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Aprašo</w:t>
      </w:r>
      <w:proofErr w:type="spellEnd"/>
      <w:r>
        <w:rPr>
          <w:szCs w:val="24"/>
          <w:lang w:val="en-GB"/>
        </w:rPr>
        <w:t xml:space="preserve"> 3 </w:t>
      </w:r>
      <w:proofErr w:type="spellStart"/>
      <w:r>
        <w:rPr>
          <w:szCs w:val="24"/>
          <w:lang w:val="en-GB"/>
        </w:rPr>
        <w:t>priede</w:t>
      </w:r>
      <w:proofErr w:type="spellEnd"/>
      <w:r>
        <w:rPr>
          <w:szCs w:val="24"/>
          <w:lang w:val="en-GB"/>
        </w:rPr>
        <w:t xml:space="preserve">. </w:t>
      </w:r>
    </w:p>
    <w:p w14:paraId="3BBC8779" w14:textId="77777777" w:rsidR="0039108C" w:rsidRDefault="0039108C" w:rsidP="0039108C">
      <w:pPr>
        <w:spacing w:line="276" w:lineRule="auto"/>
        <w:ind w:firstLine="720"/>
        <w:jc w:val="both"/>
        <w:rPr>
          <w:szCs w:val="24"/>
          <w:lang w:val="en-GB"/>
        </w:rPr>
      </w:pPr>
      <w:proofErr w:type="spellStart"/>
      <w:r>
        <w:rPr>
          <w:szCs w:val="24"/>
          <w:lang w:val="en-GB"/>
        </w:rPr>
        <w:t>Jei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priimamas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sprendimas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kad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asmeninę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skirti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tikslinga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sprendime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nurodoma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sprendimą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priėmusio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subjekto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pavadinimas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sprendimo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priėmimo</w:t>
      </w:r>
      <w:proofErr w:type="spellEnd"/>
      <w:r>
        <w:rPr>
          <w:szCs w:val="24"/>
          <w:lang w:val="en-GB"/>
        </w:rPr>
        <w:t xml:space="preserve"> data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numeris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kurio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priimtas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sprendimas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vardas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pavardė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gimimo</w:t>
      </w:r>
      <w:proofErr w:type="spellEnd"/>
      <w:r>
        <w:rPr>
          <w:szCs w:val="24"/>
          <w:lang w:val="en-GB"/>
        </w:rPr>
        <w:t xml:space="preserve"> data, </w:t>
      </w:r>
      <w:proofErr w:type="spellStart"/>
      <w:r>
        <w:rPr>
          <w:szCs w:val="24"/>
          <w:lang w:val="en-GB"/>
        </w:rPr>
        <w:t>teisinis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faktinis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pagrindas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kitos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sprendimui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įtakos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turėjusios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aplinkybės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motyvai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sprendimo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apskundimo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tvarka</w:t>
      </w:r>
      <w:proofErr w:type="spellEnd"/>
      <w:r>
        <w:rPr>
          <w:szCs w:val="24"/>
          <w:lang w:val="en-GB"/>
        </w:rPr>
        <w:t>,</w:t>
      </w:r>
      <w:r>
        <w:rPr>
          <w:rFonts w:ascii="TimesLT" w:hAnsi="TimesLT"/>
          <w:sz w:val="20"/>
          <w:lang w:val="en-GB"/>
        </w:rPr>
        <w:t xml:space="preserve"> </w:t>
      </w:r>
      <w:proofErr w:type="spellStart"/>
      <w:r>
        <w:rPr>
          <w:szCs w:val="24"/>
          <w:lang w:val="en-GB"/>
        </w:rPr>
        <w:t>įvardijant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konkrečią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skundą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nagrinėjančią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instituciją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įstaigą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skundo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padavimo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terminą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galimos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suteikti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trukmė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valandų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skaičius</w:t>
      </w:r>
      <w:proofErr w:type="spellEnd"/>
      <w:r>
        <w:rPr>
          <w:szCs w:val="24"/>
          <w:lang w:val="en-GB"/>
        </w:rPr>
        <w:t xml:space="preserve"> per </w:t>
      </w:r>
      <w:proofErr w:type="spellStart"/>
      <w:r>
        <w:rPr>
          <w:szCs w:val="24"/>
          <w:lang w:val="en-GB"/>
        </w:rPr>
        <w:t>mėnesį</w:t>
      </w:r>
      <w:proofErr w:type="spellEnd"/>
      <w:r>
        <w:rPr>
          <w:szCs w:val="24"/>
          <w:lang w:val="en-GB"/>
        </w:rPr>
        <w:t xml:space="preserve">), </w:t>
      </w:r>
      <w:proofErr w:type="spellStart"/>
      <w:r>
        <w:rPr>
          <w:szCs w:val="24"/>
          <w:lang w:val="en-GB"/>
        </w:rPr>
        <w:t>veiklos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kuriose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gali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būti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teikiama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pagalba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asmeninių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asistentų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skaičius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duomenys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juridinio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pavadinimas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buveinės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adresas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jei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yra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fizinis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asmuo</w:t>
      </w:r>
      <w:proofErr w:type="spellEnd"/>
      <w:r>
        <w:rPr>
          <w:szCs w:val="24"/>
          <w:lang w:val="en-GB"/>
        </w:rPr>
        <w:t xml:space="preserve"> – </w:t>
      </w:r>
      <w:proofErr w:type="spellStart"/>
      <w:r>
        <w:rPr>
          <w:szCs w:val="24"/>
          <w:lang w:val="en-GB"/>
        </w:rPr>
        <w:t>vardas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pavardė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telefono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ryšio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numeris</w:t>
      </w:r>
      <w:proofErr w:type="spellEnd"/>
      <w:r>
        <w:rPr>
          <w:szCs w:val="24"/>
          <w:lang w:val="en-GB"/>
        </w:rPr>
        <w:t xml:space="preserve">). </w:t>
      </w:r>
    </w:p>
    <w:p w14:paraId="4AA5FE1B" w14:textId="77777777" w:rsidR="0039108C" w:rsidRDefault="0039108C" w:rsidP="0039108C">
      <w:pPr>
        <w:spacing w:line="276" w:lineRule="auto"/>
        <w:ind w:firstLine="720"/>
        <w:jc w:val="both"/>
        <w:rPr>
          <w:szCs w:val="24"/>
          <w:lang w:val="en-GB"/>
        </w:rPr>
      </w:pPr>
      <w:proofErr w:type="spellStart"/>
      <w:r>
        <w:rPr>
          <w:szCs w:val="24"/>
          <w:lang w:val="en-GB"/>
        </w:rPr>
        <w:t>Jei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priimamas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sprendimas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kad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skirti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asmeninę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netikslinga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sprendime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nurodoma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sprendimą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priėmusio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subjekto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pavadinimas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sprendimo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priėmimo</w:t>
      </w:r>
      <w:proofErr w:type="spellEnd"/>
      <w:r>
        <w:rPr>
          <w:szCs w:val="24"/>
          <w:lang w:val="en-GB"/>
        </w:rPr>
        <w:t xml:space="preserve"> data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numeris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kurio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priimtas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sprendimas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vardas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pavardė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gimimo</w:t>
      </w:r>
      <w:proofErr w:type="spellEnd"/>
      <w:r>
        <w:rPr>
          <w:szCs w:val="24"/>
          <w:lang w:val="en-GB"/>
        </w:rPr>
        <w:t xml:space="preserve"> data, </w:t>
      </w:r>
      <w:proofErr w:type="spellStart"/>
      <w:r>
        <w:rPr>
          <w:szCs w:val="24"/>
          <w:lang w:val="en-GB"/>
        </w:rPr>
        <w:t>teisinis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faktinis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pagrindas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kitos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sprendimui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įtakos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turėjusios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aplinkybės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motyvai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sprendimo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apskundimo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tvarka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įvardijant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konkrečią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skundą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nagrinėjančią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instituciją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įstaigą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skundo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padavimo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terminą</w:t>
      </w:r>
      <w:proofErr w:type="spellEnd"/>
      <w:r>
        <w:rPr>
          <w:szCs w:val="24"/>
          <w:lang w:val="en-GB"/>
        </w:rPr>
        <w:t xml:space="preserve">. </w:t>
      </w:r>
    </w:p>
    <w:p w14:paraId="5D1220C8" w14:textId="77777777" w:rsidR="0039108C" w:rsidRDefault="0039108C" w:rsidP="0039108C">
      <w:pPr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19. </w:t>
      </w:r>
      <w:proofErr w:type="spellStart"/>
      <w:r>
        <w:rPr>
          <w:szCs w:val="24"/>
          <w:lang w:val="en-GB"/>
        </w:rPr>
        <w:t>Savivaldybės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administracijos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paskirtas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darbuotojas</w:t>
      </w:r>
      <w:proofErr w:type="spellEnd"/>
      <w:r>
        <w:rPr>
          <w:szCs w:val="24"/>
          <w:lang w:val="en-GB"/>
        </w:rPr>
        <w:t xml:space="preserve"> ne </w:t>
      </w:r>
      <w:proofErr w:type="spellStart"/>
      <w:r>
        <w:rPr>
          <w:szCs w:val="24"/>
          <w:lang w:val="en-GB"/>
        </w:rPr>
        <w:t>vėliau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kaip</w:t>
      </w:r>
      <w:proofErr w:type="spellEnd"/>
      <w:r>
        <w:rPr>
          <w:szCs w:val="24"/>
          <w:lang w:val="en-GB"/>
        </w:rPr>
        <w:t xml:space="preserve"> per 3 </w:t>
      </w:r>
      <w:proofErr w:type="spellStart"/>
      <w:r>
        <w:rPr>
          <w:szCs w:val="24"/>
          <w:lang w:val="en-GB"/>
        </w:rPr>
        <w:t>darbo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dienas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sprendimo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priėmimo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dienos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prašyme-paraiškoje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nurodytu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būdu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informuoja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asmenį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atstovą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apie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priimtą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sprendimą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kartu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pateikdamas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tokio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sprendimo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kopiją</w:t>
      </w:r>
      <w:proofErr w:type="spellEnd"/>
      <w:r>
        <w:rPr>
          <w:szCs w:val="24"/>
          <w:lang w:val="en-GB"/>
        </w:rPr>
        <w:t>.</w:t>
      </w:r>
    </w:p>
    <w:p w14:paraId="1B8083BB" w14:textId="77777777" w:rsidR="0039108C" w:rsidRDefault="0039108C" w:rsidP="0039108C">
      <w:pPr>
        <w:spacing w:line="276" w:lineRule="auto"/>
        <w:ind w:firstLine="851"/>
        <w:jc w:val="both"/>
        <w:rPr>
          <w:szCs w:val="24"/>
          <w:lang w:val="en-GB" w:eastAsia="lt-LT"/>
        </w:rPr>
      </w:pPr>
      <w:r>
        <w:rPr>
          <w:szCs w:val="24"/>
          <w:lang w:val="en-GB" w:eastAsia="lt-LT"/>
        </w:rPr>
        <w:t xml:space="preserve">20. </w:t>
      </w:r>
      <w:proofErr w:type="spellStart"/>
      <w:r>
        <w:rPr>
          <w:szCs w:val="24"/>
          <w:lang w:val="en-GB" w:eastAsia="lt-LT"/>
        </w:rPr>
        <w:t>Jei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asmuo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ar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atstovas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nesutinka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su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sprendimu</w:t>
      </w:r>
      <w:proofErr w:type="spellEnd"/>
      <w:r>
        <w:rPr>
          <w:szCs w:val="24"/>
          <w:lang w:val="en-GB" w:eastAsia="lt-LT"/>
        </w:rPr>
        <w:t xml:space="preserve">, </w:t>
      </w:r>
      <w:proofErr w:type="spellStart"/>
      <w:r>
        <w:rPr>
          <w:szCs w:val="24"/>
          <w:lang w:val="en-GB" w:eastAsia="lt-LT"/>
        </w:rPr>
        <w:t>jis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turi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teisę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šį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sprendimą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apskųsti</w:t>
      </w:r>
      <w:proofErr w:type="spellEnd"/>
      <w:r>
        <w:rPr>
          <w:rFonts w:ascii="TimesLT" w:hAnsi="TimesLT"/>
          <w:sz w:val="20"/>
          <w:lang w:val="en-GB"/>
        </w:rPr>
        <w:t xml:space="preserve"> </w:t>
      </w:r>
      <w:proofErr w:type="spellStart"/>
      <w:r>
        <w:rPr>
          <w:szCs w:val="24"/>
          <w:lang w:val="en-GB" w:eastAsia="lt-LT"/>
        </w:rPr>
        <w:t>savivaldybės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vykdomajai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institucijai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arba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Lietuvos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Respublikos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ikiteisminio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administracinių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ginčų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nagrinėjimo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tvarkos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įstatymo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ir</w:t>
      </w:r>
      <w:proofErr w:type="spellEnd"/>
      <w:r>
        <w:rPr>
          <w:szCs w:val="24"/>
          <w:lang w:val="en-GB" w:eastAsia="lt-LT"/>
        </w:rPr>
        <w:t xml:space="preserve"> (</w:t>
      </w:r>
      <w:proofErr w:type="spellStart"/>
      <w:r>
        <w:rPr>
          <w:szCs w:val="24"/>
          <w:lang w:val="en-GB" w:eastAsia="lt-LT"/>
        </w:rPr>
        <w:t>arba</w:t>
      </w:r>
      <w:proofErr w:type="spellEnd"/>
      <w:r>
        <w:rPr>
          <w:szCs w:val="24"/>
          <w:lang w:val="en-GB" w:eastAsia="lt-LT"/>
        </w:rPr>
        <w:t xml:space="preserve">) </w:t>
      </w:r>
      <w:proofErr w:type="spellStart"/>
      <w:r>
        <w:rPr>
          <w:szCs w:val="24"/>
          <w:lang w:val="en-GB" w:eastAsia="lt-LT"/>
        </w:rPr>
        <w:t>Lietuvos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Respublikos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administracinių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bylų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teisenos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įstatymo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nustatyta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tvarka</w:t>
      </w:r>
      <w:proofErr w:type="spellEnd"/>
      <w:r>
        <w:rPr>
          <w:szCs w:val="24"/>
          <w:lang w:val="en-GB" w:eastAsia="lt-LT"/>
        </w:rPr>
        <w:t xml:space="preserve">. </w:t>
      </w:r>
      <w:proofErr w:type="spellStart"/>
      <w:r>
        <w:rPr>
          <w:szCs w:val="24"/>
          <w:lang w:val="en-GB" w:eastAsia="lt-LT"/>
        </w:rPr>
        <w:t>Jei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asmuo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ar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atstovas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sprendimą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skundžia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savivaldybės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vykdomajai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institucijai</w:t>
      </w:r>
      <w:proofErr w:type="spellEnd"/>
      <w:r>
        <w:rPr>
          <w:szCs w:val="24"/>
          <w:lang w:val="en-GB" w:eastAsia="lt-LT"/>
        </w:rPr>
        <w:t xml:space="preserve">, </w:t>
      </w:r>
      <w:proofErr w:type="spellStart"/>
      <w:r>
        <w:rPr>
          <w:szCs w:val="24"/>
          <w:lang w:val="en-GB" w:eastAsia="lt-LT"/>
        </w:rPr>
        <w:t>savivaldybės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vykdomosios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institucijos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sprendimu</w:t>
      </w:r>
      <w:proofErr w:type="spellEnd"/>
      <w:r>
        <w:rPr>
          <w:szCs w:val="24"/>
          <w:lang w:val="en-GB" w:eastAsia="lt-LT"/>
        </w:rPr>
        <w:t xml:space="preserve"> per 20 </w:t>
      </w:r>
      <w:proofErr w:type="spellStart"/>
      <w:r>
        <w:rPr>
          <w:szCs w:val="24"/>
          <w:lang w:val="en-GB" w:eastAsia="lt-LT"/>
        </w:rPr>
        <w:t>darbo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dienų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nuo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tokio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skundo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gavimo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dienos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turi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būti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sudaryta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komisija</w:t>
      </w:r>
      <w:proofErr w:type="spellEnd"/>
      <w:r>
        <w:rPr>
          <w:szCs w:val="24"/>
          <w:lang w:val="en-GB" w:eastAsia="lt-LT"/>
        </w:rPr>
        <w:t xml:space="preserve"> (</w:t>
      </w:r>
      <w:proofErr w:type="spellStart"/>
      <w:r>
        <w:rPr>
          <w:szCs w:val="24"/>
          <w:lang w:val="en-GB" w:eastAsia="lt-LT"/>
        </w:rPr>
        <w:t>toliau</w:t>
      </w:r>
      <w:proofErr w:type="spellEnd"/>
      <w:r>
        <w:rPr>
          <w:szCs w:val="24"/>
          <w:lang w:val="en-GB" w:eastAsia="lt-LT"/>
        </w:rPr>
        <w:t xml:space="preserve"> – </w:t>
      </w:r>
      <w:proofErr w:type="spellStart"/>
      <w:r>
        <w:rPr>
          <w:szCs w:val="24"/>
          <w:lang w:val="en-GB" w:eastAsia="lt-LT"/>
        </w:rPr>
        <w:t>komisija</w:t>
      </w:r>
      <w:proofErr w:type="spellEnd"/>
      <w:r>
        <w:rPr>
          <w:szCs w:val="24"/>
          <w:lang w:val="en-GB" w:eastAsia="lt-LT"/>
        </w:rPr>
        <w:t xml:space="preserve">), </w:t>
      </w:r>
      <w:proofErr w:type="spellStart"/>
      <w:r>
        <w:rPr>
          <w:szCs w:val="24"/>
          <w:lang w:val="en-GB" w:eastAsia="lt-LT"/>
        </w:rPr>
        <w:t>kuri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pakartotinai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įvertina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asmeninės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pagalbos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asmeniui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poreikį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ir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priima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sprendimą</w:t>
      </w:r>
      <w:proofErr w:type="spellEnd"/>
      <w:r>
        <w:rPr>
          <w:szCs w:val="24"/>
          <w:lang w:val="en-GB" w:eastAsia="lt-LT"/>
        </w:rPr>
        <w:t>.</w:t>
      </w:r>
    </w:p>
    <w:p w14:paraId="2C4A6611" w14:textId="77777777" w:rsidR="0039108C" w:rsidRDefault="0039108C" w:rsidP="0039108C">
      <w:pPr>
        <w:spacing w:line="276" w:lineRule="auto"/>
        <w:ind w:firstLine="851"/>
        <w:jc w:val="both"/>
        <w:rPr>
          <w:szCs w:val="24"/>
          <w:lang w:val="en-GB" w:eastAsia="lt-LT"/>
        </w:rPr>
      </w:pPr>
      <w:r>
        <w:rPr>
          <w:szCs w:val="24"/>
          <w:lang w:val="en-GB" w:eastAsia="lt-LT"/>
        </w:rPr>
        <w:t xml:space="preserve">21. </w:t>
      </w:r>
      <w:proofErr w:type="spellStart"/>
      <w:r>
        <w:rPr>
          <w:szCs w:val="24"/>
          <w:lang w:val="en-GB" w:eastAsia="lt-LT"/>
        </w:rPr>
        <w:t>Ginčai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dėl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savivaldybės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vykdomosios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institucijos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ar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komisijos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priimtų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sprendimų</w:t>
      </w:r>
      <w:proofErr w:type="spellEnd"/>
      <w:r>
        <w:rPr>
          <w:szCs w:val="24"/>
          <w:lang w:val="en-GB" w:eastAsia="lt-LT"/>
        </w:rPr>
        <w:t xml:space="preserve"> (</w:t>
      </w:r>
      <w:proofErr w:type="spellStart"/>
      <w:r>
        <w:rPr>
          <w:szCs w:val="24"/>
          <w:lang w:val="en-GB" w:eastAsia="lt-LT"/>
        </w:rPr>
        <w:t>neveikimo</w:t>
      </w:r>
      <w:proofErr w:type="spellEnd"/>
      <w:r>
        <w:rPr>
          <w:szCs w:val="24"/>
          <w:lang w:val="en-GB" w:eastAsia="lt-LT"/>
        </w:rPr>
        <w:t xml:space="preserve">) </w:t>
      </w:r>
      <w:proofErr w:type="spellStart"/>
      <w:r>
        <w:rPr>
          <w:szCs w:val="24"/>
          <w:lang w:val="en-GB" w:eastAsia="lt-LT"/>
        </w:rPr>
        <w:t>nagrinėjami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Lietuvos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Respublikos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administracinių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bylų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teisenos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įstatymo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nustatyta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tvarka</w:t>
      </w:r>
      <w:proofErr w:type="spellEnd"/>
      <w:r>
        <w:rPr>
          <w:szCs w:val="24"/>
          <w:lang w:val="en-GB" w:eastAsia="lt-LT"/>
        </w:rPr>
        <w:t>.</w:t>
      </w:r>
    </w:p>
    <w:p w14:paraId="3D3A5871" w14:textId="77777777" w:rsidR="0039108C" w:rsidRDefault="0039108C" w:rsidP="0039108C">
      <w:pPr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22. </w:t>
      </w:r>
      <w:proofErr w:type="spellStart"/>
      <w:r>
        <w:rPr>
          <w:szCs w:val="24"/>
          <w:lang w:val="en-GB"/>
        </w:rPr>
        <w:t>Priėmus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sprendimą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kad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asmeninę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skirti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tikslinga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atliekamas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color w:val="000000"/>
          <w:lang w:val="en-GB"/>
        </w:rPr>
        <w:t>finansinių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galimybių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szCs w:val="24"/>
          <w:lang w:val="en-GB"/>
        </w:rPr>
        <w:t>mokėti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už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asmeninę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vertinimas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Neįgaliojo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mokėjimo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už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asmeninę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dydžio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nustatymo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tvarka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patvirtinta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Lietuvos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Respublikos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socialinės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apsaugos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darbo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lastRenderedPageBreak/>
        <w:t>ministro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įsakymu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asmuo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atstovas</w:t>
      </w:r>
      <w:proofErr w:type="spellEnd"/>
      <w:r>
        <w:rPr>
          <w:szCs w:val="24"/>
          <w:lang w:val="en-GB"/>
        </w:rPr>
        <w:t xml:space="preserve"> ne </w:t>
      </w:r>
      <w:proofErr w:type="spellStart"/>
      <w:r>
        <w:rPr>
          <w:szCs w:val="24"/>
          <w:lang w:val="en-GB"/>
        </w:rPr>
        <w:t>vėliau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kaip</w:t>
      </w:r>
      <w:proofErr w:type="spellEnd"/>
      <w:r>
        <w:rPr>
          <w:szCs w:val="24"/>
          <w:lang w:val="en-GB"/>
        </w:rPr>
        <w:t xml:space="preserve"> per 20 </w:t>
      </w:r>
      <w:proofErr w:type="spellStart"/>
      <w:r>
        <w:rPr>
          <w:szCs w:val="24"/>
          <w:lang w:val="en-GB"/>
        </w:rPr>
        <w:t>darbo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dienų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sprendimo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gavimo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dienos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pasirašo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sutartį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toliau</w:t>
      </w:r>
      <w:proofErr w:type="spellEnd"/>
      <w:r>
        <w:rPr>
          <w:szCs w:val="24"/>
          <w:lang w:val="en-GB"/>
        </w:rPr>
        <w:t xml:space="preserve"> – </w:t>
      </w:r>
      <w:proofErr w:type="spellStart"/>
      <w:r>
        <w:rPr>
          <w:szCs w:val="24"/>
          <w:lang w:val="en-GB"/>
        </w:rPr>
        <w:t>Sutartis</w:t>
      </w:r>
      <w:proofErr w:type="spellEnd"/>
      <w:r>
        <w:rPr>
          <w:szCs w:val="24"/>
          <w:lang w:val="en-GB"/>
        </w:rPr>
        <w:t xml:space="preserve">), </w:t>
      </w:r>
      <w:proofErr w:type="spellStart"/>
      <w:r>
        <w:rPr>
          <w:szCs w:val="24"/>
          <w:lang w:val="en-GB"/>
        </w:rPr>
        <w:t>kurioje</w:t>
      </w:r>
      <w:proofErr w:type="spellEnd"/>
      <w:r>
        <w:rPr>
          <w:szCs w:val="24"/>
          <w:lang w:val="en-GB"/>
        </w:rPr>
        <w:t xml:space="preserve">, be </w:t>
      </w:r>
      <w:proofErr w:type="spellStart"/>
      <w:r>
        <w:rPr>
          <w:szCs w:val="24"/>
          <w:lang w:val="en-GB"/>
        </w:rPr>
        <w:t>kitų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nuostatų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turi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būti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nurodyta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tvarka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sąlygos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teikėjo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asmeninio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asistento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atstovo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teisės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bei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pareigos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atsakomybės</w:t>
      </w:r>
      <w:proofErr w:type="spellEnd"/>
      <w:r>
        <w:rPr>
          <w:szCs w:val="24"/>
          <w:lang w:val="en-GB"/>
        </w:rPr>
        <w:t xml:space="preserve">),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veiklos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kuriose</w:t>
      </w:r>
      <w:proofErr w:type="spellEnd"/>
      <w:r>
        <w:rPr>
          <w:szCs w:val="24"/>
          <w:lang w:val="en-GB"/>
        </w:rPr>
        <w:t xml:space="preserve"> bus </w:t>
      </w:r>
      <w:proofErr w:type="spellStart"/>
      <w:r>
        <w:rPr>
          <w:szCs w:val="24"/>
          <w:lang w:val="en-GB"/>
        </w:rPr>
        <w:t>teikiama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pagalba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jų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apibūdinimas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šios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laikas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trukmė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maksimalus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laikas</w:t>
      </w:r>
      <w:proofErr w:type="spellEnd"/>
      <w:r>
        <w:rPr>
          <w:szCs w:val="24"/>
          <w:lang w:val="en-GB"/>
        </w:rPr>
        <w:t xml:space="preserve"> per </w:t>
      </w:r>
      <w:proofErr w:type="spellStart"/>
      <w:r>
        <w:rPr>
          <w:szCs w:val="24"/>
          <w:lang w:val="en-GB"/>
        </w:rPr>
        <w:t>mėnesį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asmeninio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asistento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keitimo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sąlygos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tvarka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kita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svarbi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informacija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galinti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turėti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įtakos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teikimui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konkrečiam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asmeniui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pavyzdžiui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informacija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apie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ligą</w:t>
      </w:r>
      <w:proofErr w:type="spellEnd"/>
      <w:r>
        <w:rPr>
          <w:szCs w:val="24"/>
          <w:lang w:val="en-GB"/>
        </w:rPr>
        <w:t xml:space="preserve"> (</w:t>
      </w:r>
      <w:r>
        <w:rPr>
          <w:szCs w:val="24"/>
          <w:lang w:val="en-GB"/>
        </w:rPr>
        <w:noBreakHyphen/>
        <w:t xml:space="preserve">as), </w:t>
      </w:r>
      <w:proofErr w:type="spellStart"/>
      <w:r>
        <w:rPr>
          <w:szCs w:val="24"/>
          <w:lang w:val="en-GB"/>
        </w:rPr>
        <w:t>vartojamus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vaistus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galimas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krizines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situacijas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veiksmus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jose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tokios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apimties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kuri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yra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būtina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asistento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paslaugų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teikimui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užtikrinti</w:t>
      </w:r>
      <w:proofErr w:type="spellEnd"/>
      <w:r>
        <w:rPr>
          <w:szCs w:val="24"/>
          <w:lang w:val="en-GB"/>
        </w:rPr>
        <w:t xml:space="preserve">). </w:t>
      </w:r>
      <w:proofErr w:type="spellStart"/>
      <w:r>
        <w:rPr>
          <w:szCs w:val="24"/>
          <w:lang w:val="en-GB"/>
        </w:rPr>
        <w:t>Pavyzdinė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sutarties</w:t>
      </w:r>
      <w:proofErr w:type="spellEnd"/>
      <w:r>
        <w:rPr>
          <w:szCs w:val="24"/>
          <w:lang w:val="en-GB"/>
        </w:rPr>
        <w:t xml:space="preserve"> forma </w:t>
      </w:r>
      <w:proofErr w:type="spellStart"/>
      <w:r>
        <w:rPr>
          <w:szCs w:val="24"/>
          <w:lang w:val="en-GB"/>
        </w:rPr>
        <w:t>pateikiama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Aprašo</w:t>
      </w:r>
      <w:proofErr w:type="spellEnd"/>
      <w:r>
        <w:rPr>
          <w:szCs w:val="24"/>
          <w:lang w:val="en-GB"/>
        </w:rPr>
        <w:t xml:space="preserve"> 4 </w:t>
      </w:r>
      <w:proofErr w:type="spellStart"/>
      <w:r>
        <w:rPr>
          <w:szCs w:val="24"/>
          <w:lang w:val="en-GB"/>
        </w:rPr>
        <w:t>priede</w:t>
      </w:r>
      <w:proofErr w:type="spellEnd"/>
      <w:r>
        <w:rPr>
          <w:szCs w:val="24"/>
          <w:lang w:val="en-GB"/>
        </w:rPr>
        <w:t xml:space="preserve">. </w:t>
      </w:r>
      <w:proofErr w:type="spellStart"/>
      <w:r>
        <w:rPr>
          <w:szCs w:val="24"/>
          <w:lang w:val="en-GB"/>
        </w:rPr>
        <w:t>Jei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Sutarties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objektyvių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priežasčių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pavyzdžiui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atstovo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ligos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traumos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išvykimo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iš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šalies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pan.) </w:t>
      </w:r>
      <w:proofErr w:type="spellStart"/>
      <w:r>
        <w:rPr>
          <w:szCs w:val="24"/>
          <w:lang w:val="en-GB"/>
        </w:rPr>
        <w:t>neįmanoma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pasirašyti</w:t>
      </w:r>
      <w:proofErr w:type="spellEnd"/>
      <w:r>
        <w:rPr>
          <w:szCs w:val="24"/>
          <w:lang w:val="en-GB"/>
        </w:rPr>
        <w:t xml:space="preserve"> per </w:t>
      </w:r>
      <w:proofErr w:type="spellStart"/>
      <w:r>
        <w:rPr>
          <w:szCs w:val="24"/>
          <w:lang w:val="en-GB"/>
        </w:rPr>
        <w:t>nurodytą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terminą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šis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terminas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gali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būti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pratęstas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vieną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kartą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dar</w:t>
      </w:r>
      <w:proofErr w:type="spellEnd"/>
      <w:r>
        <w:rPr>
          <w:szCs w:val="24"/>
          <w:lang w:val="en-GB"/>
        </w:rPr>
        <w:t xml:space="preserve"> 20 </w:t>
      </w:r>
      <w:proofErr w:type="spellStart"/>
      <w:r>
        <w:rPr>
          <w:szCs w:val="24"/>
          <w:lang w:val="en-GB"/>
        </w:rPr>
        <w:t>darbo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dienų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skirto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termino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pasirašyti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Sutartį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pasibaigimo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dienos</w:t>
      </w:r>
      <w:proofErr w:type="spellEnd"/>
      <w:r>
        <w:rPr>
          <w:szCs w:val="24"/>
          <w:lang w:val="en-GB"/>
        </w:rPr>
        <w:t xml:space="preserve">. </w:t>
      </w:r>
      <w:proofErr w:type="spellStart"/>
      <w:r>
        <w:rPr>
          <w:szCs w:val="24"/>
          <w:lang w:val="en-GB"/>
        </w:rPr>
        <w:t>Asmeninė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pradedama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teikti</w:t>
      </w:r>
      <w:proofErr w:type="spellEnd"/>
      <w:r>
        <w:rPr>
          <w:szCs w:val="24"/>
          <w:lang w:val="en-GB"/>
        </w:rPr>
        <w:t xml:space="preserve"> tik </w:t>
      </w:r>
      <w:proofErr w:type="spellStart"/>
      <w:r>
        <w:rPr>
          <w:szCs w:val="24"/>
          <w:lang w:val="en-GB"/>
        </w:rPr>
        <w:t>pasirašius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Sutartį</w:t>
      </w:r>
      <w:proofErr w:type="spellEnd"/>
      <w:r>
        <w:rPr>
          <w:szCs w:val="24"/>
          <w:lang w:val="en-GB"/>
        </w:rPr>
        <w:t>.</w:t>
      </w:r>
    </w:p>
    <w:p w14:paraId="025FBEB9" w14:textId="77777777" w:rsidR="0039108C" w:rsidRDefault="0039108C" w:rsidP="0039108C">
      <w:pPr>
        <w:spacing w:line="276" w:lineRule="auto"/>
        <w:ind w:firstLine="851"/>
        <w:jc w:val="both"/>
        <w:rPr>
          <w:szCs w:val="24"/>
          <w:lang w:val="en-GB" w:eastAsia="lt-LT"/>
        </w:rPr>
      </w:pPr>
      <w:r>
        <w:rPr>
          <w:szCs w:val="24"/>
          <w:lang w:val="en-GB" w:eastAsia="lt-LT"/>
        </w:rPr>
        <w:t xml:space="preserve">23. </w:t>
      </w:r>
      <w:proofErr w:type="spellStart"/>
      <w:r>
        <w:rPr>
          <w:szCs w:val="24"/>
          <w:lang w:val="en-GB" w:eastAsia="lt-LT"/>
        </w:rPr>
        <w:t>Jei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Sutartis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nepasirašoma</w:t>
      </w:r>
      <w:proofErr w:type="spellEnd"/>
      <w:r>
        <w:rPr>
          <w:szCs w:val="24"/>
          <w:lang w:val="en-GB" w:eastAsia="lt-LT"/>
        </w:rPr>
        <w:t xml:space="preserve"> per 40 </w:t>
      </w:r>
      <w:proofErr w:type="spellStart"/>
      <w:r>
        <w:rPr>
          <w:szCs w:val="24"/>
          <w:lang w:val="en-GB" w:eastAsia="lt-LT"/>
        </w:rPr>
        <w:t>darbo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dienų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nuo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sprendimo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gavimo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dienos</w:t>
      </w:r>
      <w:proofErr w:type="spellEnd"/>
      <w:r>
        <w:rPr>
          <w:szCs w:val="24"/>
          <w:lang w:val="en-GB" w:eastAsia="lt-LT"/>
        </w:rPr>
        <w:t xml:space="preserve">, </w:t>
      </w:r>
      <w:proofErr w:type="spellStart"/>
      <w:r>
        <w:rPr>
          <w:szCs w:val="24"/>
          <w:lang w:val="en-GB" w:eastAsia="lt-LT"/>
        </w:rPr>
        <w:t>tačiau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asmuo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pageidauja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gauti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asmeninę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pagalbą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ar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atstovas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pageidauja</w:t>
      </w:r>
      <w:proofErr w:type="spellEnd"/>
      <w:r>
        <w:rPr>
          <w:szCs w:val="24"/>
          <w:lang w:val="en-GB" w:eastAsia="lt-LT"/>
        </w:rPr>
        <w:t xml:space="preserve">, </w:t>
      </w:r>
      <w:proofErr w:type="spellStart"/>
      <w:r>
        <w:rPr>
          <w:szCs w:val="24"/>
          <w:lang w:val="en-GB" w:eastAsia="lt-LT"/>
        </w:rPr>
        <w:t>kad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asmeniui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tokia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pagalba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būtų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teikiama</w:t>
      </w:r>
      <w:proofErr w:type="spellEnd"/>
      <w:r>
        <w:rPr>
          <w:szCs w:val="24"/>
          <w:lang w:val="en-GB" w:eastAsia="lt-LT"/>
        </w:rPr>
        <w:t xml:space="preserve">, </w:t>
      </w:r>
      <w:proofErr w:type="spellStart"/>
      <w:r>
        <w:rPr>
          <w:szCs w:val="24"/>
          <w:lang w:val="en-GB" w:eastAsia="lt-LT"/>
        </w:rPr>
        <w:t>jis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turi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iš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naujo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kreiptis</w:t>
      </w:r>
      <w:proofErr w:type="spellEnd"/>
      <w:r>
        <w:rPr>
          <w:szCs w:val="24"/>
          <w:lang w:val="en-GB" w:eastAsia="lt-LT"/>
        </w:rPr>
        <w:t xml:space="preserve"> į </w:t>
      </w:r>
      <w:proofErr w:type="spellStart"/>
      <w:r>
        <w:rPr>
          <w:szCs w:val="24"/>
          <w:lang w:val="en-GB" w:eastAsia="lt-LT"/>
        </w:rPr>
        <w:t>savivaldybės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administraciją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Aprašo</w:t>
      </w:r>
      <w:proofErr w:type="spellEnd"/>
      <w:r>
        <w:rPr>
          <w:szCs w:val="24"/>
          <w:lang w:val="en-GB" w:eastAsia="lt-LT"/>
        </w:rPr>
        <w:t xml:space="preserve"> III </w:t>
      </w:r>
      <w:proofErr w:type="spellStart"/>
      <w:r>
        <w:rPr>
          <w:szCs w:val="24"/>
          <w:lang w:val="en-GB" w:eastAsia="lt-LT"/>
        </w:rPr>
        <w:t>skyriuje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nustatyta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tvarka</w:t>
      </w:r>
      <w:proofErr w:type="spellEnd"/>
      <w:r>
        <w:rPr>
          <w:szCs w:val="24"/>
          <w:lang w:val="en-GB" w:eastAsia="lt-LT"/>
        </w:rPr>
        <w:t>.</w:t>
      </w:r>
    </w:p>
    <w:p w14:paraId="2E246040" w14:textId="77777777" w:rsidR="0039108C" w:rsidRDefault="0039108C" w:rsidP="0039108C">
      <w:pPr>
        <w:spacing w:line="276" w:lineRule="auto"/>
        <w:ind w:firstLine="851"/>
        <w:jc w:val="both"/>
        <w:rPr>
          <w:szCs w:val="24"/>
          <w:lang w:val="en-GB" w:eastAsia="lt-LT"/>
        </w:rPr>
      </w:pPr>
      <w:r>
        <w:rPr>
          <w:szCs w:val="24"/>
          <w:lang w:val="en-GB" w:eastAsia="lt-LT"/>
        </w:rPr>
        <w:t xml:space="preserve">24. </w:t>
      </w:r>
      <w:proofErr w:type="spellStart"/>
      <w:r>
        <w:rPr>
          <w:szCs w:val="24"/>
          <w:lang w:val="en-GB" w:eastAsia="lt-LT"/>
        </w:rPr>
        <w:t>Asmuo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ar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atstovas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turi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teisę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asmeninės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pagalbos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teikėjui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siūlyti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teikiant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asmeninę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pagalbą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pasitelkti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poreikius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atitinkantį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asmeninį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asistentą</w:t>
      </w:r>
      <w:proofErr w:type="spellEnd"/>
      <w:r>
        <w:rPr>
          <w:szCs w:val="24"/>
          <w:lang w:val="en-GB" w:eastAsia="lt-LT"/>
        </w:rPr>
        <w:t xml:space="preserve"> (</w:t>
      </w:r>
      <w:proofErr w:type="spellStart"/>
      <w:r>
        <w:rPr>
          <w:szCs w:val="24"/>
          <w:lang w:val="en-GB"/>
        </w:rPr>
        <w:t>savivaldybės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vykdomosios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institucijos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sprendimu</w:t>
      </w:r>
      <w:proofErr w:type="spellEnd"/>
      <w:r>
        <w:rPr>
          <w:sz w:val="16"/>
          <w:szCs w:val="16"/>
          <w:lang w:val="en-GB"/>
        </w:rPr>
        <w:t xml:space="preserve"> </w:t>
      </w:r>
      <w:r>
        <w:rPr>
          <w:szCs w:val="24"/>
          <w:lang w:val="en-GB" w:eastAsia="lt-LT"/>
        </w:rPr>
        <w:t xml:space="preserve"> – </w:t>
      </w:r>
      <w:proofErr w:type="spellStart"/>
      <w:r>
        <w:rPr>
          <w:szCs w:val="24"/>
          <w:lang w:val="en-GB" w:eastAsia="lt-LT"/>
        </w:rPr>
        <w:t>kelis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asmeninius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asistentus</w:t>
      </w:r>
      <w:proofErr w:type="spellEnd"/>
      <w:r>
        <w:rPr>
          <w:szCs w:val="24"/>
          <w:lang w:val="en-GB" w:eastAsia="lt-LT"/>
        </w:rPr>
        <w:t xml:space="preserve">), </w:t>
      </w:r>
      <w:proofErr w:type="spellStart"/>
      <w:r>
        <w:rPr>
          <w:szCs w:val="24"/>
          <w:lang w:val="en-GB" w:eastAsia="lt-LT"/>
        </w:rPr>
        <w:t>atitinkantį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Neįgaliųjų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socialinės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integracijos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įstatymo</w:t>
      </w:r>
      <w:proofErr w:type="spellEnd"/>
      <w:r>
        <w:rPr>
          <w:szCs w:val="24"/>
          <w:lang w:val="en-GB" w:eastAsia="lt-LT"/>
        </w:rPr>
        <w:t xml:space="preserve"> 25</w:t>
      </w:r>
      <w:r>
        <w:rPr>
          <w:szCs w:val="24"/>
          <w:vertAlign w:val="superscript"/>
          <w:lang w:val="en-GB" w:eastAsia="lt-LT"/>
        </w:rPr>
        <w:t>1</w:t>
      </w:r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straipsnio</w:t>
      </w:r>
      <w:proofErr w:type="spellEnd"/>
      <w:r>
        <w:rPr>
          <w:szCs w:val="24"/>
          <w:lang w:val="en-GB" w:eastAsia="lt-LT"/>
        </w:rPr>
        <w:t xml:space="preserve"> 3 </w:t>
      </w:r>
      <w:proofErr w:type="spellStart"/>
      <w:r>
        <w:rPr>
          <w:szCs w:val="24"/>
          <w:lang w:val="en-GB" w:eastAsia="lt-LT"/>
        </w:rPr>
        <w:t>dalyje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asmeniniam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asistentui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keliamus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reikalavimus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ir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galintį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teikti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asmeniui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asmeninę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pagalbą</w:t>
      </w:r>
      <w:proofErr w:type="spellEnd"/>
      <w:r>
        <w:rPr>
          <w:szCs w:val="24"/>
          <w:lang w:val="en-GB" w:eastAsia="lt-LT"/>
        </w:rPr>
        <w:t xml:space="preserve">, </w:t>
      </w:r>
      <w:proofErr w:type="spellStart"/>
      <w:r>
        <w:rPr>
          <w:szCs w:val="24"/>
          <w:lang w:val="en-GB" w:eastAsia="lt-LT"/>
        </w:rPr>
        <w:t>nurodydamas</w:t>
      </w:r>
      <w:proofErr w:type="spellEnd"/>
      <w:r>
        <w:rPr>
          <w:szCs w:val="24"/>
          <w:lang w:val="en-GB" w:eastAsia="lt-LT"/>
        </w:rPr>
        <w:t xml:space="preserve"> jo </w:t>
      </w:r>
      <w:proofErr w:type="spellStart"/>
      <w:r>
        <w:rPr>
          <w:szCs w:val="24"/>
          <w:lang w:val="en-GB" w:eastAsia="lt-LT"/>
        </w:rPr>
        <w:t>vardą</w:t>
      </w:r>
      <w:proofErr w:type="spellEnd"/>
      <w:r>
        <w:rPr>
          <w:szCs w:val="24"/>
          <w:lang w:val="en-GB" w:eastAsia="lt-LT"/>
        </w:rPr>
        <w:t xml:space="preserve">, </w:t>
      </w:r>
      <w:proofErr w:type="spellStart"/>
      <w:r>
        <w:rPr>
          <w:szCs w:val="24"/>
          <w:lang w:val="en-GB" w:eastAsia="lt-LT"/>
        </w:rPr>
        <w:t>pavardę</w:t>
      </w:r>
      <w:proofErr w:type="spellEnd"/>
      <w:r>
        <w:rPr>
          <w:szCs w:val="24"/>
          <w:lang w:val="en-GB" w:eastAsia="lt-LT"/>
        </w:rPr>
        <w:t xml:space="preserve">, </w:t>
      </w:r>
      <w:proofErr w:type="spellStart"/>
      <w:r>
        <w:rPr>
          <w:szCs w:val="24"/>
          <w:lang w:val="en-GB" w:eastAsia="lt-LT"/>
        </w:rPr>
        <w:t>telefono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ryšio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numerį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ir</w:t>
      </w:r>
      <w:proofErr w:type="spellEnd"/>
      <w:r>
        <w:rPr>
          <w:szCs w:val="24"/>
          <w:lang w:val="en-GB" w:eastAsia="lt-LT"/>
        </w:rPr>
        <w:t xml:space="preserve"> (</w:t>
      </w:r>
      <w:proofErr w:type="spellStart"/>
      <w:r>
        <w:rPr>
          <w:szCs w:val="24"/>
          <w:lang w:val="en-GB" w:eastAsia="lt-LT"/>
        </w:rPr>
        <w:t>ar</w:t>
      </w:r>
      <w:proofErr w:type="spellEnd"/>
      <w:r>
        <w:rPr>
          <w:szCs w:val="24"/>
          <w:lang w:val="en-GB" w:eastAsia="lt-LT"/>
        </w:rPr>
        <w:t xml:space="preserve">) </w:t>
      </w:r>
      <w:proofErr w:type="spellStart"/>
      <w:r>
        <w:rPr>
          <w:szCs w:val="24"/>
          <w:lang w:val="en-GB" w:eastAsia="lt-LT"/>
        </w:rPr>
        <w:t>elektroninio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pašto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adresą</w:t>
      </w:r>
      <w:proofErr w:type="spellEnd"/>
      <w:r>
        <w:rPr>
          <w:szCs w:val="24"/>
          <w:lang w:val="en-GB" w:eastAsia="lt-LT"/>
        </w:rPr>
        <w:t xml:space="preserve">. </w:t>
      </w:r>
      <w:proofErr w:type="spellStart"/>
      <w:r>
        <w:rPr>
          <w:szCs w:val="24"/>
          <w:lang w:val="en-GB" w:eastAsia="lt-LT"/>
        </w:rPr>
        <w:t>Tokiu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atveju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Aprašo</w:t>
      </w:r>
      <w:proofErr w:type="spellEnd"/>
      <w:r>
        <w:rPr>
          <w:szCs w:val="24"/>
          <w:lang w:val="en-GB" w:eastAsia="lt-LT"/>
        </w:rPr>
        <w:t xml:space="preserve"> 22 </w:t>
      </w:r>
      <w:proofErr w:type="spellStart"/>
      <w:r>
        <w:rPr>
          <w:szCs w:val="24"/>
          <w:lang w:val="en-GB" w:eastAsia="lt-LT"/>
        </w:rPr>
        <w:t>punkte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nurodytą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S</w:t>
      </w:r>
      <w:r>
        <w:rPr>
          <w:szCs w:val="24"/>
          <w:lang w:val="en-GB"/>
        </w:rPr>
        <w:t>utartį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pasirašo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 w:eastAsia="lt-LT"/>
        </w:rPr>
        <w:t>asmeninės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pagalbos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teikėjas</w:t>
      </w:r>
      <w:proofErr w:type="spellEnd"/>
      <w:r>
        <w:rPr>
          <w:szCs w:val="24"/>
          <w:lang w:val="en-GB" w:eastAsia="lt-LT"/>
        </w:rPr>
        <w:t xml:space="preserve">, </w:t>
      </w:r>
      <w:proofErr w:type="spellStart"/>
      <w:r>
        <w:rPr>
          <w:szCs w:val="24"/>
          <w:lang w:val="en-GB" w:eastAsia="lt-LT"/>
        </w:rPr>
        <w:t>asmuo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ar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atstovas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ir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ar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atstovo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pasiūlytas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pasitelkti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asmeninis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asistentas</w:t>
      </w:r>
      <w:proofErr w:type="spellEnd"/>
      <w:r>
        <w:rPr>
          <w:szCs w:val="24"/>
          <w:lang w:val="en-GB" w:eastAsia="lt-LT"/>
        </w:rPr>
        <w:t xml:space="preserve">. </w:t>
      </w:r>
      <w:proofErr w:type="spellStart"/>
      <w:r>
        <w:rPr>
          <w:szCs w:val="24"/>
          <w:lang w:val="en-GB" w:eastAsia="lt-LT"/>
        </w:rPr>
        <w:t>Ši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Sutartis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gali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būti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keičiama</w:t>
      </w:r>
      <w:proofErr w:type="spellEnd"/>
      <w:r>
        <w:rPr>
          <w:szCs w:val="24"/>
          <w:lang w:val="en-GB" w:eastAsia="lt-LT"/>
        </w:rPr>
        <w:t xml:space="preserve"> tik </w:t>
      </w:r>
      <w:proofErr w:type="spellStart"/>
      <w:r>
        <w:rPr>
          <w:szCs w:val="24"/>
          <w:lang w:val="en-GB" w:eastAsia="lt-LT"/>
        </w:rPr>
        <w:t>asmens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ar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atstovo</w:t>
      </w:r>
      <w:proofErr w:type="spellEnd"/>
      <w:r>
        <w:rPr>
          <w:szCs w:val="24"/>
          <w:lang w:val="en-GB" w:eastAsia="lt-LT"/>
        </w:rPr>
        <w:t xml:space="preserve">, </w:t>
      </w:r>
      <w:proofErr w:type="spellStart"/>
      <w:r>
        <w:rPr>
          <w:szCs w:val="24"/>
          <w:lang w:val="en-GB" w:eastAsia="lt-LT"/>
        </w:rPr>
        <w:t>asmeninės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pagalbos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teikėjo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ir</w:t>
      </w:r>
      <w:proofErr w:type="spellEnd"/>
      <w:r>
        <w:rPr>
          <w:szCs w:val="24"/>
          <w:lang w:val="en-GB" w:eastAsia="lt-LT"/>
        </w:rPr>
        <w:t xml:space="preserve"> (</w:t>
      </w:r>
      <w:proofErr w:type="spellStart"/>
      <w:r>
        <w:rPr>
          <w:szCs w:val="24"/>
          <w:lang w:val="en-GB" w:eastAsia="lt-LT"/>
        </w:rPr>
        <w:t>ar</w:t>
      </w:r>
      <w:proofErr w:type="spellEnd"/>
      <w:r>
        <w:rPr>
          <w:szCs w:val="24"/>
          <w:lang w:val="en-GB" w:eastAsia="lt-LT"/>
        </w:rPr>
        <w:t xml:space="preserve">) </w:t>
      </w:r>
      <w:proofErr w:type="spellStart"/>
      <w:r>
        <w:rPr>
          <w:szCs w:val="24"/>
          <w:lang w:val="en-GB" w:eastAsia="lt-LT"/>
        </w:rPr>
        <w:t>asmens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atstovo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pasiūlyto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pasitelkti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asmeninio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asistento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rašytiniu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sutarimu</w:t>
      </w:r>
      <w:proofErr w:type="spellEnd"/>
      <w:r>
        <w:rPr>
          <w:szCs w:val="24"/>
          <w:lang w:val="en-GB" w:eastAsia="lt-LT"/>
        </w:rPr>
        <w:t>.</w:t>
      </w:r>
    </w:p>
    <w:p w14:paraId="448D5510" w14:textId="77777777" w:rsidR="0039108C" w:rsidRDefault="0039108C" w:rsidP="0039108C">
      <w:pPr>
        <w:spacing w:line="276" w:lineRule="auto"/>
        <w:ind w:firstLine="851"/>
        <w:jc w:val="both"/>
        <w:rPr>
          <w:szCs w:val="24"/>
          <w:lang w:val="en-GB" w:eastAsia="lt-LT"/>
        </w:rPr>
      </w:pPr>
      <w:r>
        <w:rPr>
          <w:szCs w:val="24"/>
          <w:lang w:val="en-GB" w:eastAsia="lt-LT"/>
        </w:rPr>
        <w:t xml:space="preserve">25. </w:t>
      </w:r>
      <w:proofErr w:type="spellStart"/>
      <w:r>
        <w:rPr>
          <w:szCs w:val="24"/>
          <w:lang w:val="en-GB" w:eastAsia="lt-LT"/>
        </w:rPr>
        <w:t>Rekomenduojama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asmeninės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pagalbos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teikėjui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sudaryti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sąlygas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asmeniniams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asistentams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periodiškai</w:t>
      </w:r>
      <w:proofErr w:type="spellEnd"/>
      <w:r>
        <w:rPr>
          <w:szCs w:val="24"/>
          <w:lang w:val="en-GB" w:eastAsia="lt-LT"/>
        </w:rPr>
        <w:t xml:space="preserve"> (</w:t>
      </w:r>
      <w:proofErr w:type="spellStart"/>
      <w:r>
        <w:rPr>
          <w:szCs w:val="24"/>
          <w:lang w:val="en-GB" w:eastAsia="lt-LT"/>
        </w:rPr>
        <w:t>pavyzdžiui</w:t>
      </w:r>
      <w:proofErr w:type="spellEnd"/>
      <w:r>
        <w:rPr>
          <w:szCs w:val="24"/>
          <w:lang w:val="en-GB" w:eastAsia="lt-LT"/>
        </w:rPr>
        <w:t xml:space="preserve">, ne </w:t>
      </w:r>
      <w:proofErr w:type="spellStart"/>
      <w:r>
        <w:rPr>
          <w:szCs w:val="24"/>
          <w:lang w:val="en-GB" w:eastAsia="lt-LT"/>
        </w:rPr>
        <w:t>rečiau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kaip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kartą</w:t>
      </w:r>
      <w:proofErr w:type="spellEnd"/>
      <w:r>
        <w:rPr>
          <w:szCs w:val="24"/>
          <w:lang w:val="en-GB" w:eastAsia="lt-LT"/>
        </w:rPr>
        <w:t xml:space="preserve"> per 3 </w:t>
      </w:r>
      <w:proofErr w:type="spellStart"/>
      <w:r>
        <w:rPr>
          <w:szCs w:val="24"/>
          <w:lang w:val="en-GB" w:eastAsia="lt-LT"/>
        </w:rPr>
        <w:t>mėnesius</w:t>
      </w:r>
      <w:proofErr w:type="spellEnd"/>
      <w:r>
        <w:rPr>
          <w:szCs w:val="24"/>
          <w:lang w:val="en-GB" w:eastAsia="lt-LT"/>
        </w:rPr>
        <w:t xml:space="preserve">) </w:t>
      </w:r>
      <w:proofErr w:type="spellStart"/>
      <w:r>
        <w:rPr>
          <w:szCs w:val="24"/>
          <w:lang w:val="en-GB" w:eastAsia="lt-LT"/>
        </w:rPr>
        <w:t>dalytis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patirtimi</w:t>
      </w:r>
      <w:proofErr w:type="spellEnd"/>
      <w:r>
        <w:rPr>
          <w:szCs w:val="24"/>
          <w:lang w:val="en-GB" w:eastAsia="lt-LT"/>
        </w:rPr>
        <w:t xml:space="preserve">, </w:t>
      </w:r>
      <w:proofErr w:type="spellStart"/>
      <w:r>
        <w:rPr>
          <w:szCs w:val="24"/>
          <w:lang w:val="en-GB" w:eastAsia="lt-LT"/>
        </w:rPr>
        <w:t>susijusia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su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asmeninės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pagalbos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teikimu</w:t>
      </w:r>
      <w:proofErr w:type="spellEnd"/>
      <w:r>
        <w:rPr>
          <w:szCs w:val="24"/>
          <w:lang w:val="en-GB" w:eastAsia="lt-LT"/>
        </w:rPr>
        <w:t xml:space="preserve">. </w:t>
      </w:r>
    </w:p>
    <w:p w14:paraId="7D05212C" w14:textId="77777777" w:rsidR="0039108C" w:rsidRDefault="0039108C" w:rsidP="0039108C">
      <w:pPr>
        <w:tabs>
          <w:tab w:val="left" w:pos="851"/>
        </w:tabs>
        <w:spacing w:line="276" w:lineRule="auto"/>
        <w:rPr>
          <w:rFonts w:eastAsia="MS Mincho"/>
          <w:i/>
          <w:iCs/>
          <w:sz w:val="20"/>
          <w:lang w:val="en-GB"/>
        </w:rPr>
      </w:pPr>
    </w:p>
    <w:p w14:paraId="48D6976F" w14:textId="77777777" w:rsidR="0039108C" w:rsidRDefault="0039108C" w:rsidP="0039108C">
      <w:pPr>
        <w:tabs>
          <w:tab w:val="left" w:pos="851"/>
        </w:tabs>
        <w:spacing w:line="276" w:lineRule="auto"/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V SKYRIUS</w:t>
      </w:r>
    </w:p>
    <w:p w14:paraId="6B7C604D" w14:textId="77777777" w:rsidR="0039108C" w:rsidRDefault="0039108C" w:rsidP="0039108C">
      <w:pPr>
        <w:tabs>
          <w:tab w:val="left" w:pos="851"/>
        </w:tabs>
        <w:spacing w:line="276" w:lineRule="auto"/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ASMENINIO ASISTENTO FUNKCIJOS </w:t>
      </w:r>
    </w:p>
    <w:p w14:paraId="1D876828" w14:textId="77777777" w:rsidR="0039108C" w:rsidRDefault="0039108C" w:rsidP="0039108C">
      <w:pPr>
        <w:tabs>
          <w:tab w:val="left" w:pos="851"/>
        </w:tabs>
        <w:spacing w:line="276" w:lineRule="auto"/>
        <w:jc w:val="center"/>
        <w:rPr>
          <w:b/>
          <w:szCs w:val="24"/>
          <w:lang w:val="en-GB"/>
        </w:rPr>
      </w:pPr>
    </w:p>
    <w:p w14:paraId="6EB37582" w14:textId="77777777" w:rsidR="0039108C" w:rsidRDefault="0039108C" w:rsidP="0039108C">
      <w:pPr>
        <w:tabs>
          <w:tab w:val="left" w:pos="567"/>
          <w:tab w:val="left" w:pos="851"/>
          <w:tab w:val="left" w:pos="1701"/>
          <w:tab w:val="left" w:pos="2127"/>
        </w:tabs>
        <w:spacing w:line="276" w:lineRule="auto"/>
        <w:ind w:firstLine="851"/>
        <w:jc w:val="both"/>
        <w:rPr>
          <w:color w:val="000000"/>
          <w:szCs w:val="24"/>
          <w:lang w:val="en-GB"/>
        </w:rPr>
      </w:pPr>
      <w:r>
        <w:rPr>
          <w:color w:val="000000"/>
          <w:szCs w:val="24"/>
          <w:lang w:val="en-GB"/>
        </w:rPr>
        <w:t xml:space="preserve">26. </w:t>
      </w:r>
      <w:proofErr w:type="spellStart"/>
      <w:r>
        <w:rPr>
          <w:color w:val="000000"/>
          <w:szCs w:val="24"/>
          <w:lang w:val="en-GB"/>
        </w:rPr>
        <w:t>Asmeninis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asistentas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vykdo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šias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funkcijas</w:t>
      </w:r>
      <w:proofErr w:type="spellEnd"/>
      <w:r>
        <w:rPr>
          <w:color w:val="000000"/>
          <w:szCs w:val="24"/>
          <w:lang w:val="en-GB"/>
        </w:rPr>
        <w:t>:</w:t>
      </w:r>
    </w:p>
    <w:p w14:paraId="75AFF828" w14:textId="77777777" w:rsidR="0039108C" w:rsidRDefault="0039108C" w:rsidP="0039108C">
      <w:pPr>
        <w:spacing w:line="276" w:lineRule="auto"/>
        <w:ind w:firstLine="851"/>
        <w:jc w:val="both"/>
        <w:rPr>
          <w:color w:val="000000"/>
          <w:szCs w:val="24"/>
          <w:lang w:val="en-GB"/>
        </w:rPr>
      </w:pPr>
      <w:r>
        <w:rPr>
          <w:szCs w:val="24"/>
          <w:lang w:val="en-GB" w:eastAsia="lt-LT"/>
        </w:rPr>
        <w:t xml:space="preserve">26.1. </w:t>
      </w:r>
      <w:proofErr w:type="spellStart"/>
      <w:r>
        <w:rPr>
          <w:szCs w:val="24"/>
          <w:lang w:val="en-GB" w:eastAsia="lt-LT"/>
        </w:rPr>
        <w:t>teikia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asmeninę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pagalbą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asmeniui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Sutartyje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nustatytomis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sąlygomis</w:t>
      </w:r>
      <w:proofErr w:type="spellEnd"/>
      <w:r>
        <w:rPr>
          <w:szCs w:val="24"/>
          <w:lang w:val="en-GB" w:eastAsia="lt-LT"/>
        </w:rPr>
        <w:t>;</w:t>
      </w:r>
      <w:r>
        <w:rPr>
          <w:lang w:val="en-GB"/>
        </w:rPr>
        <w:t xml:space="preserve"> </w:t>
      </w:r>
    </w:p>
    <w:p w14:paraId="7AD00127" w14:textId="77777777" w:rsidR="0039108C" w:rsidRDefault="0039108C" w:rsidP="0039108C">
      <w:pPr>
        <w:spacing w:line="276" w:lineRule="auto"/>
        <w:ind w:firstLine="851"/>
        <w:jc w:val="both"/>
        <w:rPr>
          <w:szCs w:val="24"/>
          <w:lang w:val="en-GB" w:eastAsia="lt-LT"/>
        </w:rPr>
      </w:pPr>
      <w:r>
        <w:rPr>
          <w:szCs w:val="24"/>
          <w:lang w:val="en-GB" w:eastAsia="lt-LT"/>
        </w:rPr>
        <w:t xml:space="preserve">26.2. </w:t>
      </w:r>
      <w:proofErr w:type="spellStart"/>
      <w:r>
        <w:rPr>
          <w:szCs w:val="24"/>
          <w:lang w:val="en-GB" w:eastAsia="lt-LT"/>
        </w:rPr>
        <w:t>nedelsdamas</w:t>
      </w:r>
      <w:proofErr w:type="spellEnd"/>
      <w:r>
        <w:rPr>
          <w:szCs w:val="24"/>
          <w:lang w:val="en-GB" w:eastAsia="lt-LT"/>
        </w:rPr>
        <w:t xml:space="preserve">, ne </w:t>
      </w:r>
      <w:proofErr w:type="spellStart"/>
      <w:r>
        <w:rPr>
          <w:szCs w:val="24"/>
          <w:lang w:val="en-GB" w:eastAsia="lt-LT"/>
        </w:rPr>
        <w:t>vėliau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kaip</w:t>
      </w:r>
      <w:proofErr w:type="spellEnd"/>
      <w:r>
        <w:rPr>
          <w:szCs w:val="24"/>
          <w:lang w:val="en-GB" w:eastAsia="lt-LT"/>
        </w:rPr>
        <w:t xml:space="preserve"> per 2 </w:t>
      </w:r>
      <w:proofErr w:type="spellStart"/>
      <w:r>
        <w:rPr>
          <w:szCs w:val="24"/>
          <w:lang w:val="en-GB" w:eastAsia="lt-LT"/>
        </w:rPr>
        <w:t>darbo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dienas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nuo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toliau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išvardytų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aplinkybių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atsiradimo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dienos</w:t>
      </w:r>
      <w:proofErr w:type="spellEnd"/>
      <w:r>
        <w:rPr>
          <w:szCs w:val="24"/>
          <w:lang w:val="en-GB" w:eastAsia="lt-LT"/>
        </w:rPr>
        <w:t xml:space="preserve">, </w:t>
      </w:r>
      <w:proofErr w:type="spellStart"/>
      <w:r>
        <w:rPr>
          <w:szCs w:val="24"/>
          <w:lang w:val="en-GB" w:eastAsia="lt-LT"/>
        </w:rPr>
        <w:t>raštu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informuoja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asmeninės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pagalbos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teikėją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apie</w:t>
      </w:r>
      <w:proofErr w:type="spellEnd"/>
      <w:r>
        <w:rPr>
          <w:szCs w:val="24"/>
          <w:lang w:val="en-GB" w:eastAsia="lt-LT"/>
        </w:rPr>
        <w:t>:</w:t>
      </w:r>
    </w:p>
    <w:p w14:paraId="18C9214B" w14:textId="77777777" w:rsidR="0039108C" w:rsidRDefault="0039108C" w:rsidP="0039108C">
      <w:pPr>
        <w:spacing w:line="276" w:lineRule="auto"/>
        <w:ind w:firstLine="851"/>
        <w:jc w:val="both"/>
        <w:rPr>
          <w:szCs w:val="24"/>
          <w:lang w:val="en-GB" w:eastAsia="lt-LT"/>
        </w:rPr>
      </w:pPr>
      <w:r>
        <w:rPr>
          <w:color w:val="000000"/>
          <w:szCs w:val="24"/>
          <w:lang w:val="en-GB" w:eastAsia="lt-LT"/>
        </w:rPr>
        <w:t xml:space="preserve">26.2.1. </w:t>
      </w:r>
      <w:proofErr w:type="spellStart"/>
      <w:r>
        <w:rPr>
          <w:color w:val="000000"/>
          <w:szCs w:val="24"/>
          <w:lang w:val="en-GB" w:eastAsia="lt-LT"/>
        </w:rPr>
        <w:t>pasikeitusias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aplinkybes</w:t>
      </w:r>
      <w:proofErr w:type="spellEnd"/>
      <w:r>
        <w:rPr>
          <w:color w:val="000000"/>
          <w:szCs w:val="24"/>
          <w:lang w:val="en-GB" w:eastAsia="lt-LT"/>
        </w:rPr>
        <w:t xml:space="preserve">, </w:t>
      </w:r>
      <w:proofErr w:type="spellStart"/>
      <w:r>
        <w:rPr>
          <w:color w:val="000000"/>
          <w:szCs w:val="24"/>
          <w:lang w:val="en-GB" w:eastAsia="lt-LT"/>
        </w:rPr>
        <w:t>turinčias</w:t>
      </w:r>
      <w:proofErr w:type="spellEnd"/>
      <w:r>
        <w:rPr>
          <w:color w:val="000000"/>
          <w:szCs w:val="24"/>
          <w:lang w:val="en-GB" w:eastAsia="lt-LT"/>
        </w:rPr>
        <w:t xml:space="preserve"> (</w:t>
      </w:r>
      <w:proofErr w:type="spellStart"/>
      <w:r>
        <w:rPr>
          <w:color w:val="000000"/>
          <w:szCs w:val="24"/>
          <w:lang w:val="en-GB" w:eastAsia="lt-LT"/>
        </w:rPr>
        <w:t>galinčias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turėti</w:t>
      </w:r>
      <w:proofErr w:type="spellEnd"/>
      <w:r>
        <w:rPr>
          <w:color w:val="000000"/>
          <w:szCs w:val="24"/>
          <w:lang w:val="en-GB" w:eastAsia="lt-LT"/>
        </w:rPr>
        <w:t xml:space="preserve">) </w:t>
      </w:r>
      <w:proofErr w:type="spellStart"/>
      <w:r>
        <w:rPr>
          <w:color w:val="000000"/>
          <w:szCs w:val="24"/>
          <w:lang w:val="en-GB" w:eastAsia="lt-LT"/>
        </w:rPr>
        <w:t>įtakos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asmeninės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pagalbos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konkrečiam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asmeniui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teikimui</w:t>
      </w:r>
      <w:proofErr w:type="spellEnd"/>
      <w:r>
        <w:rPr>
          <w:color w:val="000000"/>
          <w:szCs w:val="24"/>
          <w:lang w:val="en-GB" w:eastAsia="lt-LT"/>
        </w:rPr>
        <w:t xml:space="preserve">, </w:t>
      </w:r>
      <w:proofErr w:type="spellStart"/>
      <w:r>
        <w:rPr>
          <w:color w:val="000000"/>
          <w:szCs w:val="24"/>
          <w:lang w:val="en-GB" w:eastAsia="lt-LT"/>
        </w:rPr>
        <w:t>ir</w:t>
      </w:r>
      <w:proofErr w:type="spellEnd"/>
      <w:r>
        <w:rPr>
          <w:color w:val="000000"/>
          <w:szCs w:val="24"/>
          <w:lang w:val="en-GB" w:eastAsia="lt-LT"/>
        </w:rPr>
        <w:t xml:space="preserve"> tik </w:t>
      </w:r>
      <w:proofErr w:type="spellStart"/>
      <w:r>
        <w:rPr>
          <w:color w:val="000000"/>
          <w:szCs w:val="24"/>
          <w:lang w:val="en-GB" w:eastAsia="lt-LT"/>
        </w:rPr>
        <w:t>tokios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apimties</w:t>
      </w:r>
      <w:proofErr w:type="spellEnd"/>
      <w:r>
        <w:rPr>
          <w:color w:val="000000"/>
          <w:szCs w:val="24"/>
          <w:lang w:val="en-GB" w:eastAsia="lt-LT"/>
        </w:rPr>
        <w:t xml:space="preserve">, </w:t>
      </w:r>
      <w:proofErr w:type="spellStart"/>
      <w:r>
        <w:rPr>
          <w:color w:val="000000"/>
          <w:szCs w:val="24"/>
          <w:lang w:val="en-GB" w:eastAsia="lt-LT"/>
        </w:rPr>
        <w:t>kokia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būtina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asmeninei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pagalbai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užtikrinti</w:t>
      </w:r>
      <w:proofErr w:type="spellEnd"/>
      <w:r>
        <w:rPr>
          <w:color w:val="000000"/>
          <w:szCs w:val="24"/>
          <w:lang w:val="en-GB" w:eastAsia="lt-LT"/>
        </w:rPr>
        <w:t xml:space="preserve"> (</w:t>
      </w:r>
      <w:proofErr w:type="spellStart"/>
      <w:r>
        <w:rPr>
          <w:color w:val="000000"/>
          <w:szCs w:val="24"/>
          <w:lang w:val="en-GB" w:eastAsia="lt-LT"/>
        </w:rPr>
        <w:t>pavyzdžiui</w:t>
      </w:r>
      <w:proofErr w:type="spellEnd"/>
      <w:r>
        <w:rPr>
          <w:color w:val="000000"/>
          <w:szCs w:val="24"/>
          <w:lang w:val="en-GB" w:eastAsia="lt-LT"/>
        </w:rPr>
        <w:t xml:space="preserve">, </w:t>
      </w:r>
      <w:proofErr w:type="spellStart"/>
      <w:r>
        <w:rPr>
          <w:color w:val="000000"/>
          <w:szCs w:val="24"/>
          <w:lang w:val="en-GB" w:eastAsia="lt-LT"/>
        </w:rPr>
        <w:t>asmuo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išvyko</w:t>
      </w:r>
      <w:proofErr w:type="spellEnd"/>
      <w:r>
        <w:rPr>
          <w:color w:val="000000"/>
          <w:szCs w:val="24"/>
          <w:lang w:val="en-GB" w:eastAsia="lt-LT"/>
        </w:rPr>
        <w:t xml:space="preserve">, </w:t>
      </w:r>
      <w:proofErr w:type="spellStart"/>
      <w:r>
        <w:rPr>
          <w:color w:val="000000"/>
          <w:szCs w:val="24"/>
          <w:lang w:val="en-GB" w:eastAsia="lt-LT"/>
        </w:rPr>
        <w:t>pakeitė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gyvenamąją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vietą</w:t>
      </w:r>
      <w:proofErr w:type="spellEnd"/>
      <w:r>
        <w:rPr>
          <w:color w:val="000000"/>
          <w:szCs w:val="24"/>
          <w:lang w:val="en-GB" w:eastAsia="lt-LT"/>
        </w:rPr>
        <w:t xml:space="preserve">, </w:t>
      </w:r>
      <w:proofErr w:type="spellStart"/>
      <w:r>
        <w:rPr>
          <w:color w:val="000000"/>
          <w:szCs w:val="24"/>
          <w:lang w:val="en-GB" w:eastAsia="lt-LT"/>
        </w:rPr>
        <w:t>mirė</w:t>
      </w:r>
      <w:proofErr w:type="spellEnd"/>
      <w:r>
        <w:rPr>
          <w:color w:val="000000"/>
          <w:szCs w:val="24"/>
          <w:lang w:val="en-GB" w:eastAsia="lt-LT"/>
        </w:rPr>
        <w:t xml:space="preserve">, </w:t>
      </w:r>
      <w:proofErr w:type="spellStart"/>
      <w:r>
        <w:rPr>
          <w:color w:val="000000"/>
          <w:szCs w:val="24"/>
          <w:lang w:val="en-GB" w:eastAsia="lt-LT"/>
        </w:rPr>
        <w:t>pakito</w:t>
      </w:r>
      <w:proofErr w:type="spellEnd"/>
      <w:r>
        <w:rPr>
          <w:color w:val="000000"/>
          <w:szCs w:val="24"/>
          <w:lang w:val="en-GB" w:eastAsia="lt-LT"/>
        </w:rPr>
        <w:t xml:space="preserve"> jo </w:t>
      </w:r>
      <w:proofErr w:type="spellStart"/>
      <w:r>
        <w:rPr>
          <w:color w:val="000000"/>
          <w:szCs w:val="24"/>
          <w:lang w:val="en-GB" w:eastAsia="lt-LT"/>
        </w:rPr>
        <w:t>sveikatos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būklė</w:t>
      </w:r>
      <w:proofErr w:type="spellEnd"/>
      <w:r>
        <w:rPr>
          <w:color w:val="000000"/>
          <w:szCs w:val="24"/>
          <w:lang w:val="en-GB" w:eastAsia="lt-LT"/>
        </w:rPr>
        <w:t xml:space="preserve"> (</w:t>
      </w:r>
      <w:proofErr w:type="spellStart"/>
      <w:r>
        <w:rPr>
          <w:color w:val="000000"/>
          <w:szCs w:val="24"/>
          <w:lang w:val="en-GB" w:eastAsia="lt-LT"/>
        </w:rPr>
        <w:t>pagerėjo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ar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pablogėjo</w:t>
      </w:r>
      <w:proofErr w:type="spellEnd"/>
      <w:r>
        <w:rPr>
          <w:color w:val="000000"/>
          <w:szCs w:val="24"/>
          <w:lang w:val="en-GB" w:eastAsia="lt-LT"/>
        </w:rPr>
        <w:t xml:space="preserve">) </w:t>
      </w:r>
      <w:proofErr w:type="spellStart"/>
      <w:r>
        <w:rPr>
          <w:color w:val="000000"/>
          <w:szCs w:val="24"/>
          <w:lang w:val="en-GB" w:eastAsia="lt-LT"/>
        </w:rPr>
        <w:t>ar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įvyko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kitų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pokyčių</w:t>
      </w:r>
      <w:proofErr w:type="spellEnd"/>
      <w:r>
        <w:rPr>
          <w:color w:val="000000"/>
          <w:szCs w:val="24"/>
          <w:lang w:val="en-GB" w:eastAsia="lt-LT"/>
        </w:rPr>
        <w:t xml:space="preserve"> (</w:t>
      </w:r>
      <w:proofErr w:type="spellStart"/>
      <w:r>
        <w:rPr>
          <w:color w:val="000000"/>
          <w:szCs w:val="24"/>
          <w:lang w:val="en-GB" w:eastAsia="lt-LT"/>
        </w:rPr>
        <w:t>pavyzdžiui</w:t>
      </w:r>
      <w:proofErr w:type="spellEnd"/>
      <w:r>
        <w:rPr>
          <w:color w:val="000000"/>
          <w:szCs w:val="24"/>
          <w:lang w:val="en-GB" w:eastAsia="lt-LT"/>
        </w:rPr>
        <w:t xml:space="preserve">, </w:t>
      </w:r>
      <w:proofErr w:type="spellStart"/>
      <w:r>
        <w:rPr>
          <w:color w:val="000000"/>
          <w:szCs w:val="24"/>
          <w:lang w:val="en-GB" w:eastAsia="lt-LT"/>
        </w:rPr>
        <w:t>asmuo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pradėjo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dirbti</w:t>
      </w:r>
      <w:proofErr w:type="spellEnd"/>
      <w:r>
        <w:rPr>
          <w:color w:val="000000"/>
          <w:szCs w:val="24"/>
          <w:lang w:val="en-GB" w:eastAsia="lt-LT"/>
        </w:rPr>
        <w:t xml:space="preserve">, </w:t>
      </w:r>
      <w:proofErr w:type="spellStart"/>
      <w:r>
        <w:rPr>
          <w:color w:val="000000"/>
          <w:szCs w:val="24"/>
          <w:lang w:val="en-GB" w:eastAsia="lt-LT"/>
        </w:rPr>
        <w:t>lankyti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ugdymo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įstaigą</w:t>
      </w:r>
      <w:proofErr w:type="spellEnd"/>
      <w:r>
        <w:rPr>
          <w:color w:val="000000"/>
          <w:szCs w:val="24"/>
          <w:lang w:val="en-GB" w:eastAsia="lt-LT"/>
        </w:rPr>
        <w:t xml:space="preserve">, </w:t>
      </w:r>
      <w:proofErr w:type="spellStart"/>
      <w:r>
        <w:rPr>
          <w:color w:val="000000"/>
          <w:szCs w:val="24"/>
          <w:lang w:val="en-GB" w:eastAsia="lt-LT"/>
        </w:rPr>
        <w:t>gauti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stacionarios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socialinės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globos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paslaugas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ir</w:t>
      </w:r>
      <w:proofErr w:type="spellEnd"/>
      <w:r>
        <w:rPr>
          <w:color w:val="000000"/>
          <w:szCs w:val="24"/>
          <w:lang w:val="en-GB" w:eastAsia="lt-LT"/>
        </w:rPr>
        <w:t xml:space="preserve"> pan.), </w:t>
      </w:r>
      <w:proofErr w:type="spellStart"/>
      <w:r>
        <w:rPr>
          <w:color w:val="000000"/>
          <w:szCs w:val="24"/>
          <w:lang w:val="en-GB" w:eastAsia="lt-LT"/>
        </w:rPr>
        <w:t>pasikeitė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asmens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gyvenamoji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aplinka</w:t>
      </w:r>
      <w:proofErr w:type="spellEnd"/>
      <w:r>
        <w:rPr>
          <w:color w:val="000000"/>
          <w:szCs w:val="24"/>
          <w:lang w:val="en-GB" w:eastAsia="lt-LT"/>
        </w:rPr>
        <w:t xml:space="preserve"> (</w:t>
      </w:r>
      <w:proofErr w:type="spellStart"/>
      <w:r>
        <w:rPr>
          <w:color w:val="000000"/>
          <w:szCs w:val="24"/>
          <w:lang w:val="en-GB" w:eastAsia="lt-LT"/>
        </w:rPr>
        <w:t>pavyzdžiui</w:t>
      </w:r>
      <w:proofErr w:type="spellEnd"/>
      <w:r>
        <w:rPr>
          <w:color w:val="000000"/>
          <w:szCs w:val="24"/>
          <w:lang w:val="en-GB" w:eastAsia="lt-LT"/>
        </w:rPr>
        <w:t xml:space="preserve">, </w:t>
      </w:r>
      <w:proofErr w:type="spellStart"/>
      <w:r>
        <w:rPr>
          <w:color w:val="000000"/>
          <w:szCs w:val="24"/>
          <w:lang w:val="en-GB" w:eastAsia="lt-LT"/>
        </w:rPr>
        <w:t>būstas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buvo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pritaikytas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pagal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asmens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poreikius</w:t>
      </w:r>
      <w:proofErr w:type="spellEnd"/>
      <w:r>
        <w:rPr>
          <w:color w:val="000000"/>
          <w:szCs w:val="24"/>
          <w:lang w:val="en-GB" w:eastAsia="lt-LT"/>
        </w:rPr>
        <w:t xml:space="preserve">). </w:t>
      </w:r>
      <w:proofErr w:type="spellStart"/>
      <w:r>
        <w:rPr>
          <w:color w:val="000000"/>
          <w:szCs w:val="24"/>
          <w:lang w:val="en-GB" w:eastAsia="lt-LT"/>
        </w:rPr>
        <w:t>Asmeninės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pagalbos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teikėjas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šią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informaciją</w:t>
      </w:r>
      <w:proofErr w:type="spellEnd"/>
      <w:r>
        <w:rPr>
          <w:color w:val="000000"/>
          <w:szCs w:val="24"/>
          <w:lang w:val="en-GB" w:eastAsia="lt-LT"/>
        </w:rPr>
        <w:t xml:space="preserve"> ne </w:t>
      </w:r>
      <w:proofErr w:type="spellStart"/>
      <w:r>
        <w:rPr>
          <w:color w:val="000000"/>
          <w:szCs w:val="24"/>
          <w:lang w:val="en-GB" w:eastAsia="lt-LT"/>
        </w:rPr>
        <w:t>vėliau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kaip</w:t>
      </w:r>
      <w:proofErr w:type="spellEnd"/>
      <w:r>
        <w:rPr>
          <w:color w:val="000000"/>
          <w:szCs w:val="24"/>
          <w:lang w:val="en-GB" w:eastAsia="lt-LT"/>
        </w:rPr>
        <w:t xml:space="preserve"> per 2 </w:t>
      </w:r>
      <w:proofErr w:type="spellStart"/>
      <w:r>
        <w:rPr>
          <w:color w:val="000000"/>
          <w:szCs w:val="24"/>
          <w:lang w:val="en-GB" w:eastAsia="lt-LT"/>
        </w:rPr>
        <w:t>darbo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dienas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nuo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jos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gavimo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raštu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pateikia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savivaldybės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administracijai</w:t>
      </w:r>
      <w:proofErr w:type="spellEnd"/>
      <w:r>
        <w:rPr>
          <w:color w:val="000000"/>
          <w:szCs w:val="24"/>
          <w:lang w:val="en-GB" w:eastAsia="lt-LT"/>
        </w:rPr>
        <w:t>;</w:t>
      </w:r>
    </w:p>
    <w:p w14:paraId="770EF1EA" w14:textId="77777777" w:rsidR="0039108C" w:rsidRDefault="0039108C" w:rsidP="0039108C">
      <w:pPr>
        <w:spacing w:line="276" w:lineRule="auto"/>
        <w:ind w:firstLine="851"/>
        <w:jc w:val="both"/>
        <w:rPr>
          <w:color w:val="000000"/>
          <w:szCs w:val="24"/>
          <w:lang w:val="en-GB"/>
        </w:rPr>
      </w:pPr>
      <w:r>
        <w:rPr>
          <w:color w:val="000000"/>
          <w:szCs w:val="24"/>
          <w:lang w:val="en-GB" w:eastAsia="lt-LT"/>
        </w:rPr>
        <w:lastRenderedPageBreak/>
        <w:t xml:space="preserve">26.2.2. </w:t>
      </w:r>
      <w:proofErr w:type="spellStart"/>
      <w:r>
        <w:rPr>
          <w:color w:val="000000"/>
          <w:szCs w:val="24"/>
          <w:lang w:val="en-GB" w:eastAsia="lt-LT"/>
        </w:rPr>
        <w:t>asmens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ar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asmens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atstovo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skundus</w:t>
      </w:r>
      <w:proofErr w:type="spellEnd"/>
      <w:r>
        <w:rPr>
          <w:color w:val="000000"/>
          <w:szCs w:val="24"/>
          <w:lang w:val="en-GB" w:eastAsia="lt-LT"/>
        </w:rPr>
        <w:t xml:space="preserve">, </w:t>
      </w:r>
      <w:proofErr w:type="spellStart"/>
      <w:r>
        <w:rPr>
          <w:color w:val="000000"/>
          <w:szCs w:val="24"/>
          <w:lang w:val="en-GB" w:eastAsia="lt-LT"/>
        </w:rPr>
        <w:t>prašymus</w:t>
      </w:r>
      <w:proofErr w:type="spellEnd"/>
      <w:r>
        <w:rPr>
          <w:color w:val="000000"/>
          <w:szCs w:val="24"/>
          <w:lang w:val="en-GB" w:eastAsia="lt-LT"/>
        </w:rPr>
        <w:t xml:space="preserve">, </w:t>
      </w:r>
      <w:proofErr w:type="spellStart"/>
      <w:r>
        <w:rPr>
          <w:color w:val="000000"/>
          <w:szCs w:val="24"/>
          <w:lang w:val="en-GB" w:eastAsia="lt-LT"/>
        </w:rPr>
        <w:t>pasiūlymus</w:t>
      </w:r>
      <w:proofErr w:type="spellEnd"/>
      <w:r>
        <w:rPr>
          <w:color w:val="000000"/>
          <w:szCs w:val="24"/>
          <w:lang w:val="en-GB" w:eastAsia="lt-LT"/>
        </w:rPr>
        <w:t xml:space="preserve">, </w:t>
      </w:r>
      <w:proofErr w:type="spellStart"/>
      <w:r>
        <w:rPr>
          <w:color w:val="000000"/>
          <w:szCs w:val="24"/>
          <w:lang w:val="en-GB" w:eastAsia="lt-LT"/>
        </w:rPr>
        <w:t>susijusius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su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asmeninės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pagalbos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teikimu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konkrečiam</w:t>
      </w:r>
      <w:proofErr w:type="spellEnd"/>
      <w:r>
        <w:rPr>
          <w:color w:val="000000"/>
          <w:szCs w:val="24"/>
          <w:lang w:val="en-GB" w:eastAsia="lt-LT"/>
        </w:rPr>
        <w:t xml:space="preserve"> </w:t>
      </w:r>
      <w:proofErr w:type="spellStart"/>
      <w:r>
        <w:rPr>
          <w:color w:val="000000"/>
          <w:szCs w:val="24"/>
          <w:lang w:val="en-GB" w:eastAsia="lt-LT"/>
        </w:rPr>
        <w:t>asmeniui</w:t>
      </w:r>
      <w:proofErr w:type="spellEnd"/>
      <w:r>
        <w:rPr>
          <w:color w:val="000000"/>
          <w:szCs w:val="24"/>
          <w:lang w:val="en-GB" w:eastAsia="lt-LT"/>
        </w:rPr>
        <w:t>;</w:t>
      </w:r>
      <w:r>
        <w:rPr>
          <w:lang w:val="en-GB"/>
        </w:rPr>
        <w:t xml:space="preserve"> </w:t>
      </w:r>
    </w:p>
    <w:p w14:paraId="13639CA4" w14:textId="77777777" w:rsidR="0039108C" w:rsidRDefault="0039108C" w:rsidP="0039108C">
      <w:pPr>
        <w:tabs>
          <w:tab w:val="left" w:pos="567"/>
          <w:tab w:val="left" w:pos="851"/>
          <w:tab w:val="left" w:pos="1701"/>
          <w:tab w:val="left" w:pos="2127"/>
        </w:tabs>
        <w:spacing w:line="276" w:lineRule="auto"/>
        <w:ind w:firstLine="851"/>
        <w:jc w:val="both"/>
        <w:rPr>
          <w:color w:val="000000"/>
          <w:szCs w:val="24"/>
          <w:lang w:val="en-GB"/>
        </w:rPr>
      </w:pPr>
      <w:r>
        <w:rPr>
          <w:color w:val="000000"/>
          <w:szCs w:val="24"/>
          <w:lang w:val="en-GB"/>
        </w:rPr>
        <w:t>26.3</w:t>
      </w:r>
      <w:r w:rsidRPr="0039108C">
        <w:rPr>
          <w:color w:val="000000"/>
          <w:szCs w:val="24"/>
          <w:lang w:val="en-GB"/>
        </w:rPr>
        <w:t xml:space="preserve">. </w:t>
      </w:r>
      <w:proofErr w:type="spellStart"/>
      <w:r w:rsidRPr="0039108C">
        <w:rPr>
          <w:color w:val="000000"/>
          <w:szCs w:val="24"/>
          <w:lang w:val="en-GB"/>
        </w:rPr>
        <w:t>savivaldybės</w:t>
      </w:r>
      <w:proofErr w:type="spellEnd"/>
      <w:r w:rsidRPr="0039108C">
        <w:rPr>
          <w:color w:val="000000"/>
          <w:szCs w:val="24"/>
          <w:lang w:val="en-GB"/>
        </w:rPr>
        <w:t xml:space="preserve"> </w:t>
      </w:r>
      <w:proofErr w:type="spellStart"/>
      <w:r w:rsidRPr="0039108C">
        <w:rPr>
          <w:color w:val="000000"/>
          <w:szCs w:val="24"/>
          <w:lang w:val="en-GB"/>
        </w:rPr>
        <w:t>vykdomosios</w:t>
      </w:r>
      <w:proofErr w:type="spellEnd"/>
      <w:r w:rsidRPr="0039108C">
        <w:rPr>
          <w:color w:val="000000"/>
          <w:szCs w:val="24"/>
          <w:lang w:val="en-GB"/>
        </w:rPr>
        <w:t xml:space="preserve"> </w:t>
      </w:r>
      <w:proofErr w:type="spellStart"/>
      <w:r w:rsidRPr="0039108C">
        <w:rPr>
          <w:color w:val="000000"/>
          <w:szCs w:val="24"/>
          <w:lang w:val="en-GB"/>
        </w:rPr>
        <w:t>institucijos</w:t>
      </w:r>
      <w:proofErr w:type="spellEnd"/>
      <w:r w:rsidRPr="0039108C">
        <w:rPr>
          <w:color w:val="000000"/>
          <w:szCs w:val="24"/>
          <w:lang w:val="en-GB"/>
        </w:rPr>
        <w:t xml:space="preserve"> </w:t>
      </w:r>
      <w:proofErr w:type="spellStart"/>
      <w:r w:rsidRPr="0039108C">
        <w:rPr>
          <w:color w:val="000000"/>
          <w:szCs w:val="24"/>
          <w:lang w:val="en-GB"/>
        </w:rPr>
        <w:t>nustatyta</w:t>
      </w:r>
      <w:proofErr w:type="spellEnd"/>
      <w:r w:rsidRPr="0039108C">
        <w:rPr>
          <w:color w:val="000000"/>
          <w:szCs w:val="24"/>
          <w:lang w:val="en-GB"/>
        </w:rPr>
        <w:t xml:space="preserve"> </w:t>
      </w:r>
      <w:proofErr w:type="spellStart"/>
      <w:r w:rsidRPr="0039108C">
        <w:rPr>
          <w:color w:val="000000"/>
          <w:szCs w:val="24"/>
          <w:lang w:val="en-GB"/>
        </w:rPr>
        <w:t>tvarka</w:t>
      </w:r>
      <w:proofErr w:type="spellEnd"/>
      <w:r w:rsidRPr="0039108C">
        <w:rPr>
          <w:lang w:val="en-GB"/>
        </w:rPr>
        <w:t xml:space="preserve"> </w:t>
      </w:r>
      <w:proofErr w:type="spellStart"/>
      <w:r w:rsidRPr="0039108C">
        <w:rPr>
          <w:lang w:val="en-GB"/>
        </w:rPr>
        <w:t>ir</w:t>
      </w:r>
      <w:proofErr w:type="spellEnd"/>
      <w:r w:rsidRPr="0039108C">
        <w:rPr>
          <w:lang w:val="en-GB"/>
        </w:rPr>
        <w:t xml:space="preserve"> </w:t>
      </w:r>
      <w:proofErr w:type="spellStart"/>
      <w:r w:rsidRPr="0039108C">
        <w:rPr>
          <w:lang w:val="en-GB"/>
        </w:rPr>
        <w:t>terminais</w:t>
      </w:r>
      <w:proofErr w:type="spellEnd"/>
      <w:r w:rsidRPr="0039108C">
        <w:rPr>
          <w:lang w:val="en-GB"/>
        </w:rPr>
        <w:t xml:space="preserve"> </w:t>
      </w:r>
      <w:proofErr w:type="spellStart"/>
      <w:r w:rsidRPr="0039108C">
        <w:rPr>
          <w:color w:val="000000"/>
          <w:szCs w:val="24"/>
          <w:lang w:val="en-GB"/>
        </w:rPr>
        <w:t>asmeninės</w:t>
      </w:r>
      <w:proofErr w:type="spellEnd"/>
      <w:r w:rsidRPr="0039108C">
        <w:rPr>
          <w:color w:val="000000"/>
          <w:szCs w:val="24"/>
          <w:lang w:val="en-GB"/>
        </w:rPr>
        <w:t xml:space="preserve"> </w:t>
      </w:r>
      <w:proofErr w:type="spellStart"/>
      <w:r w:rsidRPr="0039108C">
        <w:rPr>
          <w:color w:val="000000"/>
          <w:szCs w:val="24"/>
          <w:lang w:val="en-GB"/>
        </w:rPr>
        <w:t>pagalbos</w:t>
      </w:r>
      <w:proofErr w:type="spellEnd"/>
      <w:r w:rsidRPr="0039108C">
        <w:rPr>
          <w:color w:val="000000"/>
          <w:szCs w:val="24"/>
          <w:lang w:val="en-GB"/>
        </w:rPr>
        <w:t xml:space="preserve"> </w:t>
      </w:r>
      <w:proofErr w:type="spellStart"/>
      <w:r w:rsidRPr="0039108C">
        <w:rPr>
          <w:color w:val="000000"/>
          <w:szCs w:val="24"/>
          <w:lang w:val="en-GB"/>
        </w:rPr>
        <w:t>teikėjui</w:t>
      </w:r>
      <w:proofErr w:type="spellEnd"/>
      <w:r w:rsidRPr="0039108C">
        <w:rPr>
          <w:color w:val="000000"/>
          <w:szCs w:val="24"/>
          <w:lang w:val="en-GB"/>
        </w:rPr>
        <w:t xml:space="preserve"> </w:t>
      </w:r>
      <w:proofErr w:type="spellStart"/>
      <w:r w:rsidRPr="0039108C">
        <w:rPr>
          <w:szCs w:val="24"/>
          <w:lang w:val="en-GB"/>
        </w:rPr>
        <w:t>pa</w:t>
      </w:r>
      <w:r w:rsidRPr="0039108C">
        <w:rPr>
          <w:color w:val="000000"/>
          <w:szCs w:val="24"/>
          <w:lang w:val="en-GB"/>
        </w:rPr>
        <w:t>teikia</w:t>
      </w:r>
      <w:proofErr w:type="spellEnd"/>
      <w:r w:rsidRPr="0039108C">
        <w:rPr>
          <w:color w:val="000000"/>
          <w:szCs w:val="24"/>
          <w:lang w:val="en-GB"/>
        </w:rPr>
        <w:t xml:space="preserve"> </w:t>
      </w:r>
      <w:proofErr w:type="spellStart"/>
      <w:r w:rsidRPr="0039108C">
        <w:rPr>
          <w:color w:val="000000"/>
          <w:szCs w:val="24"/>
          <w:lang w:val="en-GB"/>
        </w:rPr>
        <w:t>asmeninės</w:t>
      </w:r>
      <w:proofErr w:type="spellEnd"/>
      <w:r w:rsidRPr="0039108C">
        <w:rPr>
          <w:color w:val="000000"/>
          <w:szCs w:val="24"/>
          <w:lang w:val="en-GB"/>
        </w:rPr>
        <w:t xml:space="preserve"> </w:t>
      </w:r>
      <w:proofErr w:type="spellStart"/>
      <w:r w:rsidRPr="0039108C">
        <w:rPr>
          <w:color w:val="000000"/>
          <w:szCs w:val="24"/>
          <w:lang w:val="en-GB"/>
        </w:rPr>
        <w:t>pagalbos</w:t>
      </w:r>
      <w:proofErr w:type="spellEnd"/>
      <w:r w:rsidRPr="0039108C">
        <w:rPr>
          <w:color w:val="000000"/>
          <w:szCs w:val="24"/>
          <w:lang w:val="en-GB"/>
        </w:rPr>
        <w:t xml:space="preserve"> </w:t>
      </w:r>
      <w:proofErr w:type="spellStart"/>
      <w:r w:rsidRPr="0039108C">
        <w:rPr>
          <w:color w:val="000000"/>
          <w:szCs w:val="24"/>
          <w:lang w:val="en-GB"/>
        </w:rPr>
        <w:t>teikimo</w:t>
      </w:r>
      <w:proofErr w:type="spellEnd"/>
      <w:r w:rsidRPr="0039108C">
        <w:rPr>
          <w:color w:val="000000"/>
          <w:szCs w:val="24"/>
          <w:lang w:val="en-GB"/>
        </w:rPr>
        <w:t xml:space="preserve"> </w:t>
      </w:r>
      <w:proofErr w:type="spellStart"/>
      <w:r w:rsidRPr="0039108C">
        <w:rPr>
          <w:color w:val="000000"/>
          <w:szCs w:val="24"/>
          <w:lang w:val="en-GB"/>
        </w:rPr>
        <w:t>ataskaitą</w:t>
      </w:r>
      <w:proofErr w:type="spellEnd"/>
      <w:r>
        <w:rPr>
          <w:color w:val="000000"/>
          <w:szCs w:val="24"/>
          <w:lang w:val="en-GB"/>
        </w:rPr>
        <w:t xml:space="preserve"> (</w:t>
      </w:r>
      <w:proofErr w:type="spellStart"/>
      <w:r>
        <w:rPr>
          <w:color w:val="000000"/>
          <w:szCs w:val="24"/>
          <w:lang w:val="en-GB"/>
        </w:rPr>
        <w:t>toliau</w:t>
      </w:r>
      <w:proofErr w:type="spellEnd"/>
      <w:r>
        <w:rPr>
          <w:color w:val="000000"/>
          <w:szCs w:val="24"/>
          <w:lang w:val="en-GB"/>
        </w:rPr>
        <w:t xml:space="preserve"> – </w:t>
      </w:r>
      <w:proofErr w:type="spellStart"/>
      <w:r>
        <w:rPr>
          <w:color w:val="000000"/>
          <w:szCs w:val="24"/>
          <w:lang w:val="en-GB"/>
        </w:rPr>
        <w:t>asmeninio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asistento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ataskaita</w:t>
      </w:r>
      <w:proofErr w:type="spellEnd"/>
      <w:r>
        <w:rPr>
          <w:color w:val="000000"/>
          <w:szCs w:val="24"/>
          <w:lang w:val="en-GB"/>
        </w:rPr>
        <w:t xml:space="preserve">). </w:t>
      </w:r>
      <w:proofErr w:type="spellStart"/>
      <w:r>
        <w:rPr>
          <w:color w:val="000000"/>
          <w:szCs w:val="24"/>
          <w:lang w:val="en-GB"/>
        </w:rPr>
        <w:t>Asmeninio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asistento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ataskaitoje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asmeninis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asistentas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nurodo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savo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vardą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ir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pavardę</w:t>
      </w:r>
      <w:proofErr w:type="spellEnd"/>
      <w:r>
        <w:rPr>
          <w:color w:val="000000"/>
          <w:szCs w:val="24"/>
          <w:lang w:val="en-GB"/>
        </w:rPr>
        <w:t xml:space="preserve">, </w:t>
      </w:r>
      <w:proofErr w:type="spellStart"/>
      <w:r>
        <w:rPr>
          <w:color w:val="000000"/>
          <w:szCs w:val="24"/>
          <w:lang w:val="en-GB"/>
        </w:rPr>
        <w:t>asmens</w:t>
      </w:r>
      <w:proofErr w:type="spellEnd"/>
      <w:r>
        <w:rPr>
          <w:color w:val="000000"/>
          <w:szCs w:val="24"/>
          <w:lang w:val="en-GB"/>
        </w:rPr>
        <w:t xml:space="preserve">, </w:t>
      </w:r>
      <w:proofErr w:type="spellStart"/>
      <w:r>
        <w:rPr>
          <w:color w:val="000000"/>
          <w:szCs w:val="24"/>
          <w:lang w:val="en-GB"/>
        </w:rPr>
        <w:t>kuriam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buvo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teikiama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asmeninė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pagalba</w:t>
      </w:r>
      <w:proofErr w:type="spellEnd"/>
      <w:r>
        <w:rPr>
          <w:color w:val="000000"/>
          <w:szCs w:val="24"/>
          <w:lang w:val="en-GB"/>
        </w:rPr>
        <w:t xml:space="preserve">, </w:t>
      </w:r>
      <w:proofErr w:type="spellStart"/>
      <w:r>
        <w:rPr>
          <w:color w:val="000000"/>
          <w:szCs w:val="24"/>
          <w:lang w:val="en-GB"/>
        </w:rPr>
        <w:t>vardą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ir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pavardę</w:t>
      </w:r>
      <w:proofErr w:type="spellEnd"/>
      <w:r>
        <w:rPr>
          <w:color w:val="000000"/>
          <w:szCs w:val="24"/>
          <w:lang w:val="en-GB"/>
        </w:rPr>
        <w:t xml:space="preserve">, </w:t>
      </w:r>
      <w:proofErr w:type="spellStart"/>
      <w:r>
        <w:rPr>
          <w:color w:val="000000"/>
          <w:szCs w:val="24"/>
          <w:lang w:val="en-GB"/>
        </w:rPr>
        <w:t>asmeninės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pagalbos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teikimo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datą</w:t>
      </w:r>
      <w:proofErr w:type="spellEnd"/>
      <w:r>
        <w:rPr>
          <w:color w:val="000000"/>
          <w:szCs w:val="24"/>
          <w:lang w:val="en-GB"/>
        </w:rPr>
        <w:t xml:space="preserve">, </w:t>
      </w:r>
      <w:proofErr w:type="spellStart"/>
      <w:r>
        <w:rPr>
          <w:color w:val="000000"/>
          <w:szCs w:val="24"/>
          <w:lang w:val="en-GB"/>
        </w:rPr>
        <w:t>laiką</w:t>
      </w:r>
      <w:proofErr w:type="spellEnd"/>
      <w:r>
        <w:rPr>
          <w:color w:val="000000"/>
          <w:szCs w:val="24"/>
          <w:lang w:val="en-GB"/>
        </w:rPr>
        <w:t xml:space="preserve">, </w:t>
      </w:r>
      <w:proofErr w:type="spellStart"/>
      <w:r>
        <w:rPr>
          <w:color w:val="000000"/>
          <w:szCs w:val="24"/>
          <w:lang w:val="en-GB"/>
        </w:rPr>
        <w:t>trumpai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apibūdina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suteiktos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asmeninės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pagalbos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pobūdį</w:t>
      </w:r>
      <w:proofErr w:type="spellEnd"/>
      <w:r>
        <w:rPr>
          <w:color w:val="000000"/>
          <w:szCs w:val="24"/>
          <w:lang w:val="en-GB"/>
        </w:rPr>
        <w:t xml:space="preserve">, </w:t>
      </w:r>
      <w:proofErr w:type="spellStart"/>
      <w:r>
        <w:rPr>
          <w:color w:val="000000"/>
          <w:szCs w:val="24"/>
          <w:lang w:val="en-GB"/>
        </w:rPr>
        <w:t>jei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reikia</w:t>
      </w:r>
      <w:proofErr w:type="spellEnd"/>
      <w:r>
        <w:rPr>
          <w:color w:val="000000"/>
          <w:szCs w:val="24"/>
          <w:lang w:val="en-GB"/>
        </w:rPr>
        <w:t xml:space="preserve">, </w:t>
      </w:r>
      <w:proofErr w:type="spellStart"/>
      <w:r>
        <w:rPr>
          <w:color w:val="000000"/>
          <w:szCs w:val="24"/>
          <w:lang w:val="en-GB"/>
        </w:rPr>
        <w:t>pateikia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kitą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informaciją</w:t>
      </w:r>
      <w:proofErr w:type="spellEnd"/>
      <w:r>
        <w:rPr>
          <w:color w:val="000000"/>
          <w:szCs w:val="24"/>
          <w:lang w:val="en-GB"/>
        </w:rPr>
        <w:t xml:space="preserve">, </w:t>
      </w:r>
      <w:proofErr w:type="spellStart"/>
      <w:r>
        <w:rPr>
          <w:color w:val="000000"/>
          <w:szCs w:val="24"/>
          <w:lang w:val="en-GB"/>
        </w:rPr>
        <w:t>turėjusią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įtakos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teikiamos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asmeninės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pagalbos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kokybei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ir</w:t>
      </w:r>
      <w:proofErr w:type="spellEnd"/>
      <w:r>
        <w:rPr>
          <w:color w:val="000000"/>
          <w:szCs w:val="24"/>
          <w:lang w:val="en-GB"/>
        </w:rPr>
        <w:t xml:space="preserve"> (</w:t>
      </w:r>
      <w:proofErr w:type="spellStart"/>
      <w:r>
        <w:rPr>
          <w:color w:val="000000"/>
          <w:szCs w:val="24"/>
          <w:lang w:val="en-GB"/>
        </w:rPr>
        <w:t>ar</w:t>
      </w:r>
      <w:proofErr w:type="spellEnd"/>
      <w:r>
        <w:rPr>
          <w:color w:val="000000"/>
          <w:szCs w:val="24"/>
          <w:lang w:val="en-GB"/>
        </w:rPr>
        <w:t xml:space="preserve">) </w:t>
      </w:r>
      <w:proofErr w:type="spellStart"/>
      <w:r>
        <w:rPr>
          <w:color w:val="000000"/>
          <w:szCs w:val="24"/>
          <w:lang w:val="en-GB"/>
        </w:rPr>
        <w:t>apimčiai</w:t>
      </w:r>
      <w:proofErr w:type="spellEnd"/>
      <w:r>
        <w:rPr>
          <w:color w:val="000000"/>
          <w:szCs w:val="24"/>
          <w:lang w:val="en-GB"/>
        </w:rPr>
        <w:t>.</w:t>
      </w:r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asistento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ataskaitoje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išvadą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apie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suteiktos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kokybę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pateikia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pats </w:t>
      </w:r>
      <w:proofErr w:type="spellStart"/>
      <w:r>
        <w:rPr>
          <w:szCs w:val="24"/>
          <w:lang w:val="en-GB"/>
        </w:rPr>
        <w:t>asmuo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atstovas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nurodydamas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savo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vardą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pavardę</w:t>
      </w:r>
      <w:proofErr w:type="spellEnd"/>
      <w:r>
        <w:rPr>
          <w:szCs w:val="24"/>
          <w:lang w:val="en-GB"/>
        </w:rPr>
        <w:t xml:space="preserve">. </w:t>
      </w:r>
      <w:proofErr w:type="spellStart"/>
      <w:r>
        <w:rPr>
          <w:color w:val="000000"/>
          <w:szCs w:val="24"/>
          <w:lang w:val="en-GB"/>
        </w:rPr>
        <w:t>Ataskaitą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pasirašo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asmuo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atstovas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bei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asistentas</w:t>
      </w:r>
      <w:proofErr w:type="spellEnd"/>
      <w:r>
        <w:rPr>
          <w:szCs w:val="24"/>
          <w:lang w:val="en-GB"/>
        </w:rPr>
        <w:t>.</w:t>
      </w:r>
    </w:p>
    <w:p w14:paraId="6F7CF227" w14:textId="77777777" w:rsidR="0039108C" w:rsidRDefault="0039108C" w:rsidP="0039108C">
      <w:pPr>
        <w:tabs>
          <w:tab w:val="left" w:pos="567"/>
          <w:tab w:val="left" w:pos="851"/>
          <w:tab w:val="left" w:pos="1701"/>
          <w:tab w:val="left" w:pos="2127"/>
        </w:tabs>
        <w:spacing w:line="276" w:lineRule="auto"/>
        <w:ind w:firstLine="851"/>
        <w:jc w:val="both"/>
        <w:rPr>
          <w:color w:val="000000"/>
          <w:szCs w:val="24"/>
          <w:lang w:val="en-GB"/>
        </w:rPr>
      </w:pPr>
      <w:r>
        <w:rPr>
          <w:szCs w:val="24"/>
          <w:lang w:val="en-GB"/>
        </w:rPr>
        <w:t xml:space="preserve">27. </w:t>
      </w:r>
      <w:proofErr w:type="spellStart"/>
      <w:r>
        <w:rPr>
          <w:szCs w:val="24"/>
          <w:lang w:val="en-GB"/>
        </w:rPr>
        <w:t>Asmeninis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asistentas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atsižvelgdamas</w:t>
      </w:r>
      <w:proofErr w:type="spellEnd"/>
      <w:r>
        <w:rPr>
          <w:szCs w:val="24"/>
          <w:lang w:val="en-GB"/>
        </w:rPr>
        <w:t xml:space="preserve"> į </w:t>
      </w:r>
      <w:proofErr w:type="spellStart"/>
      <w:r>
        <w:rPr>
          <w:szCs w:val="24"/>
          <w:lang w:val="en-GB"/>
        </w:rPr>
        <w:t>konkretaus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poreikius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galimybes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Sutartyje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nustatytas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sąlygas</w:t>
      </w:r>
      <w:proofErr w:type="spellEnd"/>
      <w:r>
        <w:rPr>
          <w:szCs w:val="24"/>
          <w:lang w:val="en-GB"/>
        </w:rPr>
        <w:t>:</w:t>
      </w:r>
      <w:r>
        <w:rPr>
          <w:lang w:val="en-GB"/>
        </w:rPr>
        <w:t xml:space="preserve"> </w:t>
      </w:r>
    </w:p>
    <w:p w14:paraId="2762B350" w14:textId="77777777" w:rsidR="0039108C" w:rsidRDefault="0039108C" w:rsidP="0039108C">
      <w:pPr>
        <w:tabs>
          <w:tab w:val="left" w:pos="567"/>
          <w:tab w:val="left" w:pos="851"/>
          <w:tab w:val="left" w:pos="1701"/>
          <w:tab w:val="left" w:pos="2127"/>
        </w:tabs>
        <w:spacing w:line="276" w:lineRule="auto"/>
        <w:ind w:firstLine="851"/>
        <w:jc w:val="both"/>
        <w:rPr>
          <w:iCs/>
          <w:color w:val="000000"/>
          <w:szCs w:val="24"/>
          <w:lang w:val="en-GB"/>
        </w:rPr>
      </w:pPr>
      <w:r>
        <w:rPr>
          <w:color w:val="000000"/>
          <w:szCs w:val="24"/>
          <w:lang w:val="en-GB"/>
        </w:rPr>
        <w:t xml:space="preserve">27.1. </w:t>
      </w:r>
      <w:proofErr w:type="spellStart"/>
      <w:r>
        <w:rPr>
          <w:color w:val="000000"/>
          <w:szCs w:val="24"/>
          <w:lang w:val="en-GB"/>
        </w:rPr>
        <w:t>teikia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asmeniui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pagalbą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namuose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ir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viešojoje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aplinkoje</w:t>
      </w:r>
      <w:proofErr w:type="spellEnd"/>
      <w:r>
        <w:rPr>
          <w:color w:val="000000"/>
          <w:szCs w:val="24"/>
          <w:lang w:val="en-GB"/>
        </w:rPr>
        <w:t xml:space="preserve">, </w:t>
      </w:r>
      <w:proofErr w:type="spellStart"/>
      <w:r>
        <w:rPr>
          <w:iCs/>
          <w:color w:val="000000"/>
          <w:szCs w:val="24"/>
          <w:lang w:val="en-GB"/>
        </w:rPr>
        <w:t>skatindamas</w:t>
      </w:r>
      <w:proofErr w:type="spellEnd"/>
      <w:r>
        <w:rPr>
          <w:iCs/>
          <w:color w:val="000000"/>
          <w:szCs w:val="24"/>
          <w:lang w:val="en-GB"/>
        </w:rPr>
        <w:t xml:space="preserve"> jo </w:t>
      </w:r>
      <w:proofErr w:type="spellStart"/>
      <w:r>
        <w:rPr>
          <w:iCs/>
          <w:color w:val="000000"/>
          <w:szCs w:val="24"/>
          <w:lang w:val="en-GB"/>
        </w:rPr>
        <w:t>savarankiškumą</w:t>
      </w:r>
      <w:proofErr w:type="spellEnd"/>
      <w:r>
        <w:rPr>
          <w:iCs/>
          <w:color w:val="000000"/>
          <w:szCs w:val="24"/>
          <w:lang w:val="en-GB"/>
        </w:rPr>
        <w:t xml:space="preserve">, </w:t>
      </w:r>
      <w:proofErr w:type="spellStart"/>
      <w:r>
        <w:rPr>
          <w:iCs/>
          <w:color w:val="000000"/>
          <w:szCs w:val="24"/>
          <w:lang w:val="en-GB"/>
        </w:rPr>
        <w:t>būtiną</w:t>
      </w:r>
      <w:proofErr w:type="spellEnd"/>
      <w:r>
        <w:rPr>
          <w:iCs/>
          <w:color w:val="000000"/>
          <w:szCs w:val="24"/>
          <w:lang w:val="en-GB"/>
        </w:rPr>
        <w:t xml:space="preserve"> </w:t>
      </w:r>
      <w:proofErr w:type="spellStart"/>
      <w:r>
        <w:rPr>
          <w:iCs/>
          <w:color w:val="000000"/>
          <w:szCs w:val="24"/>
          <w:lang w:val="en-GB"/>
        </w:rPr>
        <w:t>kasdieniame</w:t>
      </w:r>
      <w:proofErr w:type="spellEnd"/>
      <w:r>
        <w:rPr>
          <w:iCs/>
          <w:color w:val="000000"/>
          <w:szCs w:val="24"/>
          <w:lang w:val="en-GB"/>
        </w:rPr>
        <w:t xml:space="preserve"> </w:t>
      </w:r>
      <w:proofErr w:type="spellStart"/>
      <w:r>
        <w:rPr>
          <w:iCs/>
          <w:color w:val="000000"/>
          <w:szCs w:val="24"/>
          <w:lang w:val="en-GB"/>
        </w:rPr>
        <w:t>gyvenime</w:t>
      </w:r>
      <w:proofErr w:type="spellEnd"/>
      <w:r>
        <w:rPr>
          <w:iCs/>
          <w:color w:val="000000"/>
          <w:szCs w:val="24"/>
          <w:lang w:val="en-GB"/>
        </w:rPr>
        <w:t>;</w:t>
      </w:r>
    </w:p>
    <w:p w14:paraId="1085C255" w14:textId="77777777" w:rsidR="0039108C" w:rsidRDefault="0039108C" w:rsidP="0039108C">
      <w:pPr>
        <w:tabs>
          <w:tab w:val="left" w:pos="567"/>
          <w:tab w:val="left" w:pos="851"/>
          <w:tab w:val="left" w:pos="1701"/>
          <w:tab w:val="left" w:pos="2127"/>
        </w:tabs>
        <w:spacing w:line="276" w:lineRule="auto"/>
        <w:ind w:firstLine="851"/>
        <w:jc w:val="both"/>
        <w:rPr>
          <w:color w:val="000000"/>
          <w:szCs w:val="24"/>
          <w:lang w:val="en-GB"/>
        </w:rPr>
      </w:pPr>
      <w:r>
        <w:rPr>
          <w:color w:val="000000"/>
          <w:szCs w:val="24"/>
          <w:lang w:val="en-GB"/>
        </w:rPr>
        <w:t xml:space="preserve">27.2. </w:t>
      </w:r>
      <w:proofErr w:type="spellStart"/>
      <w:r>
        <w:rPr>
          <w:color w:val="000000"/>
          <w:szCs w:val="24"/>
          <w:lang w:val="en-GB"/>
        </w:rPr>
        <w:t>teikia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asmeniui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individualią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diskretišką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pagalbą</w:t>
      </w:r>
      <w:proofErr w:type="spellEnd"/>
      <w:r>
        <w:rPr>
          <w:color w:val="000000"/>
          <w:szCs w:val="24"/>
          <w:lang w:val="en-GB"/>
        </w:rPr>
        <w:t xml:space="preserve">, </w:t>
      </w:r>
      <w:proofErr w:type="spellStart"/>
      <w:r>
        <w:rPr>
          <w:color w:val="000000"/>
          <w:szCs w:val="24"/>
          <w:lang w:val="en-GB"/>
        </w:rPr>
        <w:t>susijusią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su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asmens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higiena</w:t>
      </w:r>
      <w:proofErr w:type="spellEnd"/>
      <w:r>
        <w:rPr>
          <w:color w:val="000000"/>
          <w:szCs w:val="24"/>
          <w:lang w:val="en-GB"/>
        </w:rPr>
        <w:t xml:space="preserve"> (</w:t>
      </w:r>
      <w:proofErr w:type="spellStart"/>
      <w:r>
        <w:rPr>
          <w:color w:val="000000"/>
          <w:szCs w:val="24"/>
          <w:lang w:val="en-GB"/>
        </w:rPr>
        <w:t>padeda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apsirengti</w:t>
      </w:r>
      <w:proofErr w:type="spellEnd"/>
      <w:r>
        <w:rPr>
          <w:color w:val="000000"/>
          <w:szCs w:val="24"/>
          <w:lang w:val="en-GB"/>
        </w:rPr>
        <w:t xml:space="preserve">, </w:t>
      </w:r>
      <w:proofErr w:type="spellStart"/>
      <w:r>
        <w:rPr>
          <w:color w:val="000000"/>
          <w:szCs w:val="24"/>
          <w:lang w:val="en-GB"/>
        </w:rPr>
        <w:t>nusiprausti</w:t>
      </w:r>
      <w:proofErr w:type="spellEnd"/>
      <w:r>
        <w:rPr>
          <w:color w:val="000000"/>
          <w:szCs w:val="24"/>
          <w:lang w:val="en-GB"/>
        </w:rPr>
        <w:t xml:space="preserve">, </w:t>
      </w:r>
      <w:proofErr w:type="spellStart"/>
      <w:r>
        <w:rPr>
          <w:color w:val="000000"/>
          <w:szCs w:val="24"/>
          <w:lang w:val="en-GB"/>
        </w:rPr>
        <w:t>nusimaudyti</w:t>
      </w:r>
      <w:proofErr w:type="spellEnd"/>
      <w:r>
        <w:rPr>
          <w:color w:val="000000"/>
          <w:szCs w:val="24"/>
          <w:lang w:val="en-GB"/>
        </w:rPr>
        <w:t xml:space="preserve">, </w:t>
      </w:r>
      <w:proofErr w:type="spellStart"/>
      <w:r>
        <w:rPr>
          <w:color w:val="000000"/>
          <w:szCs w:val="24"/>
          <w:lang w:val="en-GB"/>
        </w:rPr>
        <w:t>pasinaudoti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tualetu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ir</w:t>
      </w:r>
      <w:proofErr w:type="spellEnd"/>
      <w:r>
        <w:rPr>
          <w:color w:val="000000"/>
          <w:szCs w:val="24"/>
          <w:lang w:val="en-GB"/>
        </w:rPr>
        <w:t xml:space="preserve"> kt.); </w:t>
      </w:r>
    </w:p>
    <w:p w14:paraId="767CE82E" w14:textId="77777777" w:rsidR="0039108C" w:rsidRDefault="0039108C" w:rsidP="0039108C">
      <w:pPr>
        <w:tabs>
          <w:tab w:val="left" w:pos="567"/>
          <w:tab w:val="left" w:pos="851"/>
          <w:tab w:val="left" w:pos="1701"/>
          <w:tab w:val="left" w:pos="2127"/>
        </w:tabs>
        <w:spacing w:line="276" w:lineRule="auto"/>
        <w:ind w:firstLine="851"/>
        <w:jc w:val="both"/>
        <w:rPr>
          <w:color w:val="000000"/>
          <w:szCs w:val="24"/>
          <w:lang w:val="en-GB"/>
        </w:rPr>
      </w:pPr>
      <w:r>
        <w:rPr>
          <w:color w:val="000000"/>
          <w:szCs w:val="24"/>
          <w:lang w:val="en-GB"/>
        </w:rPr>
        <w:t xml:space="preserve">27.3. </w:t>
      </w:r>
      <w:proofErr w:type="spellStart"/>
      <w:r>
        <w:rPr>
          <w:color w:val="000000"/>
          <w:szCs w:val="24"/>
          <w:lang w:val="en-GB"/>
        </w:rPr>
        <w:t>lydi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asmenį</w:t>
      </w:r>
      <w:proofErr w:type="spellEnd"/>
      <w:r>
        <w:rPr>
          <w:color w:val="000000"/>
          <w:szCs w:val="24"/>
          <w:lang w:val="en-GB"/>
        </w:rPr>
        <w:t xml:space="preserve"> į </w:t>
      </w:r>
      <w:proofErr w:type="spellStart"/>
      <w:r>
        <w:rPr>
          <w:color w:val="000000"/>
          <w:szCs w:val="24"/>
          <w:lang w:val="en-GB"/>
        </w:rPr>
        <w:t>sveikatos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priežiūros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ir</w:t>
      </w:r>
      <w:proofErr w:type="spellEnd"/>
      <w:r>
        <w:rPr>
          <w:color w:val="000000"/>
          <w:szCs w:val="24"/>
          <w:lang w:val="en-GB"/>
        </w:rPr>
        <w:t xml:space="preserve"> (</w:t>
      </w:r>
      <w:proofErr w:type="spellStart"/>
      <w:r>
        <w:rPr>
          <w:color w:val="000000"/>
          <w:szCs w:val="24"/>
          <w:lang w:val="en-GB"/>
        </w:rPr>
        <w:t>ar</w:t>
      </w:r>
      <w:proofErr w:type="spellEnd"/>
      <w:r>
        <w:rPr>
          <w:color w:val="000000"/>
          <w:szCs w:val="24"/>
          <w:lang w:val="en-GB"/>
        </w:rPr>
        <w:t xml:space="preserve">) </w:t>
      </w:r>
      <w:proofErr w:type="spellStart"/>
      <w:r>
        <w:rPr>
          <w:color w:val="000000"/>
          <w:szCs w:val="24"/>
          <w:lang w:val="en-GB"/>
        </w:rPr>
        <w:t>kitas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valstybės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ir</w:t>
      </w:r>
      <w:proofErr w:type="spellEnd"/>
      <w:r>
        <w:rPr>
          <w:color w:val="000000"/>
          <w:szCs w:val="24"/>
          <w:lang w:val="en-GB"/>
        </w:rPr>
        <w:t xml:space="preserve"> (</w:t>
      </w:r>
      <w:proofErr w:type="spellStart"/>
      <w:r>
        <w:rPr>
          <w:color w:val="000000"/>
          <w:szCs w:val="24"/>
          <w:lang w:val="en-GB"/>
        </w:rPr>
        <w:t>ar</w:t>
      </w:r>
      <w:proofErr w:type="spellEnd"/>
      <w:r>
        <w:rPr>
          <w:color w:val="000000"/>
          <w:szCs w:val="24"/>
          <w:lang w:val="en-GB"/>
        </w:rPr>
        <w:t xml:space="preserve">) </w:t>
      </w:r>
      <w:proofErr w:type="spellStart"/>
      <w:r>
        <w:rPr>
          <w:color w:val="000000"/>
          <w:szCs w:val="24"/>
          <w:lang w:val="en-GB"/>
        </w:rPr>
        <w:t>savivaldybės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institucijas</w:t>
      </w:r>
      <w:proofErr w:type="spellEnd"/>
      <w:r>
        <w:rPr>
          <w:color w:val="000000"/>
          <w:szCs w:val="24"/>
          <w:lang w:val="en-GB"/>
        </w:rPr>
        <w:t xml:space="preserve">, </w:t>
      </w:r>
      <w:proofErr w:type="spellStart"/>
      <w:r>
        <w:rPr>
          <w:color w:val="000000"/>
          <w:szCs w:val="24"/>
          <w:lang w:val="en-GB"/>
        </w:rPr>
        <w:t>įstaigas</w:t>
      </w:r>
      <w:proofErr w:type="spellEnd"/>
      <w:r>
        <w:rPr>
          <w:color w:val="000000"/>
          <w:szCs w:val="24"/>
          <w:lang w:val="en-GB"/>
        </w:rPr>
        <w:t xml:space="preserve">, </w:t>
      </w:r>
      <w:proofErr w:type="spellStart"/>
      <w:r>
        <w:rPr>
          <w:color w:val="000000"/>
          <w:szCs w:val="24"/>
          <w:lang w:val="en-GB"/>
        </w:rPr>
        <w:t>organizacijas</w:t>
      </w:r>
      <w:proofErr w:type="spellEnd"/>
      <w:r>
        <w:rPr>
          <w:color w:val="000000"/>
          <w:szCs w:val="24"/>
          <w:lang w:val="en-GB"/>
        </w:rPr>
        <w:t xml:space="preserve">, </w:t>
      </w:r>
      <w:proofErr w:type="spellStart"/>
      <w:r>
        <w:rPr>
          <w:color w:val="000000"/>
          <w:szCs w:val="24"/>
          <w:lang w:val="en-GB"/>
        </w:rPr>
        <w:t>užimtumo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įstaigas</w:t>
      </w:r>
      <w:proofErr w:type="spellEnd"/>
      <w:r>
        <w:rPr>
          <w:color w:val="000000"/>
          <w:szCs w:val="24"/>
          <w:lang w:val="en-GB"/>
        </w:rPr>
        <w:t xml:space="preserve">, </w:t>
      </w:r>
      <w:proofErr w:type="spellStart"/>
      <w:r>
        <w:rPr>
          <w:color w:val="000000"/>
          <w:szCs w:val="24"/>
          <w:lang w:val="en-GB"/>
        </w:rPr>
        <w:t>darbą</w:t>
      </w:r>
      <w:proofErr w:type="spellEnd"/>
      <w:r>
        <w:rPr>
          <w:color w:val="000000"/>
          <w:szCs w:val="24"/>
          <w:lang w:val="en-GB"/>
        </w:rPr>
        <w:t xml:space="preserve">, </w:t>
      </w:r>
      <w:proofErr w:type="spellStart"/>
      <w:r>
        <w:rPr>
          <w:color w:val="000000"/>
          <w:szCs w:val="24"/>
          <w:lang w:val="en-GB"/>
        </w:rPr>
        <w:t>laisvalaikio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praleidimo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vietą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ir</w:t>
      </w:r>
      <w:proofErr w:type="spellEnd"/>
      <w:r>
        <w:rPr>
          <w:color w:val="000000"/>
          <w:szCs w:val="24"/>
          <w:lang w:val="en-GB"/>
        </w:rPr>
        <w:t xml:space="preserve"> kt., </w:t>
      </w:r>
      <w:proofErr w:type="spellStart"/>
      <w:r>
        <w:rPr>
          <w:color w:val="000000"/>
          <w:szCs w:val="24"/>
          <w:lang w:val="en-GB"/>
        </w:rPr>
        <w:t>teikia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pagalbą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judant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įvairiais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paviršiais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ir</w:t>
      </w:r>
      <w:proofErr w:type="spellEnd"/>
      <w:r>
        <w:rPr>
          <w:color w:val="000000"/>
          <w:szCs w:val="24"/>
          <w:lang w:val="en-GB"/>
        </w:rPr>
        <w:t xml:space="preserve"> kt.; </w:t>
      </w:r>
    </w:p>
    <w:p w14:paraId="30E41A7B" w14:textId="77777777" w:rsidR="0039108C" w:rsidRDefault="0039108C" w:rsidP="0039108C">
      <w:pPr>
        <w:spacing w:line="276" w:lineRule="auto"/>
        <w:ind w:firstLine="851"/>
        <w:jc w:val="both"/>
        <w:rPr>
          <w:color w:val="000000"/>
          <w:szCs w:val="24"/>
          <w:lang w:val="en-GB"/>
        </w:rPr>
      </w:pPr>
      <w:r>
        <w:rPr>
          <w:szCs w:val="24"/>
          <w:lang w:val="en-GB"/>
        </w:rPr>
        <w:t xml:space="preserve">27.4. </w:t>
      </w:r>
      <w:proofErr w:type="spellStart"/>
      <w:r>
        <w:rPr>
          <w:szCs w:val="24"/>
          <w:lang w:val="en-GB"/>
        </w:rPr>
        <w:t>teikia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maitinimosi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procese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paruošia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stalo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įrankius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padeda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juos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pakelti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palaikyti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valgymo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metu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planuoti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mitybą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kt.); </w:t>
      </w:r>
    </w:p>
    <w:p w14:paraId="39D8BE92" w14:textId="77777777" w:rsidR="0039108C" w:rsidRDefault="0039108C" w:rsidP="0039108C">
      <w:pPr>
        <w:tabs>
          <w:tab w:val="left" w:pos="567"/>
          <w:tab w:val="left" w:pos="851"/>
          <w:tab w:val="left" w:pos="1701"/>
          <w:tab w:val="left" w:pos="2127"/>
        </w:tabs>
        <w:spacing w:line="276" w:lineRule="auto"/>
        <w:ind w:firstLine="851"/>
        <w:jc w:val="both"/>
        <w:rPr>
          <w:lang w:val="en-GB"/>
        </w:rPr>
      </w:pPr>
      <w:r>
        <w:rPr>
          <w:color w:val="000000"/>
          <w:szCs w:val="24"/>
          <w:lang w:val="en-GB"/>
        </w:rPr>
        <w:t xml:space="preserve">27.5. </w:t>
      </w:r>
      <w:proofErr w:type="spellStart"/>
      <w:r>
        <w:rPr>
          <w:color w:val="000000"/>
          <w:szCs w:val="24"/>
          <w:lang w:val="en-GB"/>
        </w:rPr>
        <w:t>teikia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asmeniui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individualią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pagalbą</w:t>
      </w:r>
      <w:proofErr w:type="spellEnd"/>
      <w:r>
        <w:rPr>
          <w:color w:val="000000"/>
          <w:szCs w:val="24"/>
          <w:lang w:val="en-GB"/>
        </w:rPr>
        <w:t xml:space="preserve">, </w:t>
      </w:r>
      <w:proofErr w:type="spellStart"/>
      <w:r>
        <w:rPr>
          <w:color w:val="000000"/>
          <w:szCs w:val="24"/>
          <w:lang w:val="en-GB"/>
        </w:rPr>
        <w:t>padedančią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adekvačiai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reaguoti</w:t>
      </w:r>
      <w:proofErr w:type="spellEnd"/>
      <w:r>
        <w:rPr>
          <w:color w:val="000000"/>
          <w:szCs w:val="24"/>
          <w:lang w:val="en-GB"/>
        </w:rPr>
        <w:t xml:space="preserve"> į </w:t>
      </w:r>
      <w:proofErr w:type="spellStart"/>
      <w:r>
        <w:rPr>
          <w:color w:val="000000"/>
          <w:szCs w:val="24"/>
          <w:lang w:val="en-GB"/>
        </w:rPr>
        <w:t>jį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supančią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aplinką</w:t>
      </w:r>
      <w:proofErr w:type="spellEnd"/>
      <w:r>
        <w:rPr>
          <w:color w:val="000000"/>
          <w:szCs w:val="24"/>
          <w:lang w:val="en-GB"/>
        </w:rPr>
        <w:t xml:space="preserve">, </w:t>
      </w:r>
      <w:proofErr w:type="spellStart"/>
      <w:r>
        <w:rPr>
          <w:color w:val="000000"/>
          <w:szCs w:val="24"/>
          <w:lang w:val="en-GB"/>
        </w:rPr>
        <w:t>užmegzti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ir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palaikyti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su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ja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socialinius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santykius</w:t>
      </w:r>
      <w:proofErr w:type="spellEnd"/>
      <w:r>
        <w:rPr>
          <w:color w:val="000000"/>
          <w:szCs w:val="24"/>
          <w:lang w:val="en-GB"/>
        </w:rPr>
        <w:t xml:space="preserve"> (</w:t>
      </w:r>
      <w:proofErr w:type="spellStart"/>
      <w:r>
        <w:rPr>
          <w:color w:val="000000"/>
          <w:szCs w:val="24"/>
          <w:lang w:val="en-GB"/>
        </w:rPr>
        <w:t>bendrauti</w:t>
      </w:r>
      <w:proofErr w:type="spellEnd"/>
      <w:r>
        <w:rPr>
          <w:color w:val="000000"/>
          <w:szCs w:val="24"/>
          <w:lang w:val="en-GB"/>
        </w:rPr>
        <w:t xml:space="preserve">, </w:t>
      </w:r>
      <w:proofErr w:type="spellStart"/>
      <w:r>
        <w:rPr>
          <w:color w:val="000000"/>
          <w:szCs w:val="24"/>
          <w:lang w:val="en-GB"/>
        </w:rPr>
        <w:t>kalbėti</w:t>
      </w:r>
      <w:proofErr w:type="spellEnd"/>
      <w:r>
        <w:rPr>
          <w:color w:val="000000"/>
          <w:szCs w:val="24"/>
          <w:lang w:val="en-GB"/>
        </w:rPr>
        <w:t xml:space="preserve">, </w:t>
      </w:r>
      <w:proofErr w:type="spellStart"/>
      <w:r>
        <w:rPr>
          <w:color w:val="000000"/>
          <w:szCs w:val="24"/>
          <w:lang w:val="en-GB"/>
        </w:rPr>
        <w:t>orientuotis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laike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ir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aplinkoje</w:t>
      </w:r>
      <w:proofErr w:type="spellEnd"/>
      <w:r>
        <w:rPr>
          <w:color w:val="000000"/>
          <w:szCs w:val="24"/>
          <w:lang w:val="en-GB"/>
        </w:rPr>
        <w:t xml:space="preserve">, </w:t>
      </w:r>
      <w:proofErr w:type="spellStart"/>
      <w:r>
        <w:rPr>
          <w:color w:val="000000"/>
          <w:szCs w:val="24"/>
          <w:lang w:val="en-GB"/>
        </w:rPr>
        <w:t>laikytis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dienos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režimo</w:t>
      </w:r>
      <w:proofErr w:type="spellEnd"/>
      <w:r>
        <w:rPr>
          <w:color w:val="000000"/>
          <w:szCs w:val="24"/>
          <w:lang w:val="en-GB"/>
        </w:rPr>
        <w:t xml:space="preserve">, </w:t>
      </w:r>
      <w:proofErr w:type="spellStart"/>
      <w:r>
        <w:rPr>
          <w:color w:val="000000"/>
          <w:szCs w:val="24"/>
          <w:lang w:val="en-GB"/>
        </w:rPr>
        <w:t>ugdytis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savivoką</w:t>
      </w:r>
      <w:proofErr w:type="spellEnd"/>
      <w:r>
        <w:rPr>
          <w:color w:val="000000"/>
          <w:szCs w:val="24"/>
          <w:lang w:val="en-GB"/>
        </w:rPr>
        <w:t xml:space="preserve">, </w:t>
      </w:r>
      <w:proofErr w:type="spellStart"/>
      <w:r>
        <w:rPr>
          <w:color w:val="000000"/>
          <w:szCs w:val="24"/>
          <w:lang w:val="en-GB"/>
        </w:rPr>
        <w:t>gebėjimą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disponuoti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finansiniais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ištekliais</w:t>
      </w:r>
      <w:proofErr w:type="spellEnd"/>
      <w:r>
        <w:rPr>
          <w:color w:val="000000"/>
          <w:szCs w:val="24"/>
          <w:lang w:val="en-GB"/>
        </w:rPr>
        <w:t xml:space="preserve">, </w:t>
      </w:r>
      <w:proofErr w:type="spellStart"/>
      <w:r>
        <w:rPr>
          <w:color w:val="000000"/>
          <w:szCs w:val="24"/>
          <w:lang w:val="en-GB"/>
        </w:rPr>
        <w:t>tinkamai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vartoti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vaistus</w:t>
      </w:r>
      <w:proofErr w:type="spellEnd"/>
      <w:r>
        <w:rPr>
          <w:color w:val="000000"/>
          <w:szCs w:val="24"/>
          <w:lang w:val="en-GB"/>
        </w:rPr>
        <w:t xml:space="preserve">, </w:t>
      </w:r>
      <w:proofErr w:type="spellStart"/>
      <w:r>
        <w:rPr>
          <w:color w:val="000000"/>
          <w:szCs w:val="24"/>
          <w:lang w:val="en-GB"/>
        </w:rPr>
        <w:t>būti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socialiai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aktyviam</w:t>
      </w:r>
      <w:proofErr w:type="spellEnd"/>
      <w:r>
        <w:rPr>
          <w:color w:val="000000"/>
          <w:szCs w:val="24"/>
          <w:lang w:val="en-GB"/>
        </w:rPr>
        <w:t xml:space="preserve">, </w:t>
      </w:r>
      <w:proofErr w:type="spellStart"/>
      <w:r>
        <w:rPr>
          <w:color w:val="000000"/>
          <w:szCs w:val="24"/>
          <w:lang w:val="en-GB"/>
        </w:rPr>
        <w:t>organizuoti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poilsį</w:t>
      </w:r>
      <w:proofErr w:type="spellEnd"/>
      <w:r>
        <w:rPr>
          <w:color w:val="000000"/>
          <w:szCs w:val="24"/>
          <w:lang w:val="en-GB"/>
        </w:rPr>
        <w:t xml:space="preserve">, </w:t>
      </w:r>
      <w:proofErr w:type="spellStart"/>
      <w:r>
        <w:rPr>
          <w:color w:val="000000"/>
          <w:szCs w:val="24"/>
          <w:lang w:val="en-GB"/>
        </w:rPr>
        <w:t>laisvalaikį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ir</w:t>
      </w:r>
      <w:proofErr w:type="spellEnd"/>
      <w:r>
        <w:rPr>
          <w:color w:val="000000"/>
          <w:szCs w:val="24"/>
          <w:lang w:val="en-GB"/>
        </w:rPr>
        <w:t xml:space="preserve"> kt.).</w:t>
      </w:r>
    </w:p>
    <w:p w14:paraId="4B13B15E" w14:textId="77777777" w:rsidR="0039108C" w:rsidRDefault="0039108C" w:rsidP="0039108C">
      <w:pPr>
        <w:spacing w:line="276" w:lineRule="auto"/>
        <w:ind w:firstLine="851"/>
        <w:jc w:val="both"/>
        <w:rPr>
          <w:color w:val="000000"/>
          <w:szCs w:val="24"/>
          <w:lang w:val="en-GB"/>
        </w:rPr>
      </w:pPr>
      <w:r>
        <w:rPr>
          <w:szCs w:val="24"/>
          <w:lang w:val="en-GB"/>
        </w:rPr>
        <w:t xml:space="preserve">28. </w:t>
      </w:r>
      <w:proofErr w:type="spellStart"/>
      <w:r>
        <w:rPr>
          <w:szCs w:val="24"/>
          <w:lang w:val="en-GB"/>
        </w:rPr>
        <w:t>Asmeninis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asistentas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neteikia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susijusios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mokymo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sveikatos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priežiūros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nepilnamečio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priežiūros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procesu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pavyzdžiui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neatlieka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už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asmenį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buities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namų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ruošos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darbų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nevykdo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slaugytojo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slaugytojo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padėjėjo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priimant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kasdienius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sprendimus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mokytojo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padėjėjo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funkcijų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kt.).</w:t>
      </w:r>
      <w:r>
        <w:rPr>
          <w:lang w:val="en-GB"/>
        </w:rPr>
        <w:t xml:space="preserve"> </w:t>
      </w:r>
    </w:p>
    <w:p w14:paraId="4D88442E" w14:textId="77777777" w:rsidR="0039108C" w:rsidRDefault="0039108C" w:rsidP="0039108C">
      <w:pPr>
        <w:rPr>
          <w:lang w:val="en-GB"/>
        </w:rPr>
      </w:pPr>
    </w:p>
    <w:p w14:paraId="7FAC7B2A" w14:textId="77777777" w:rsidR="0039108C" w:rsidRDefault="0039108C" w:rsidP="0039108C">
      <w:pPr>
        <w:rPr>
          <w:lang w:val="en-GB"/>
        </w:rPr>
      </w:pPr>
    </w:p>
    <w:p w14:paraId="16FDEE06" w14:textId="77777777" w:rsidR="0039108C" w:rsidRDefault="0039108C" w:rsidP="0039108C">
      <w:pPr>
        <w:rPr>
          <w:lang w:val="en-GB"/>
        </w:rPr>
      </w:pPr>
    </w:p>
    <w:p w14:paraId="26A12815" w14:textId="77777777" w:rsidR="0039108C" w:rsidRDefault="0039108C" w:rsidP="0039108C">
      <w:pPr>
        <w:rPr>
          <w:lang w:val="en-GB"/>
        </w:rPr>
      </w:pPr>
    </w:p>
    <w:p w14:paraId="0F8B878C" w14:textId="77777777" w:rsidR="0039108C" w:rsidRDefault="0039108C" w:rsidP="0039108C">
      <w:pPr>
        <w:tabs>
          <w:tab w:val="left" w:pos="567"/>
          <w:tab w:val="left" w:pos="851"/>
          <w:tab w:val="left" w:pos="1701"/>
          <w:tab w:val="left" w:pos="2127"/>
        </w:tabs>
        <w:spacing w:line="276" w:lineRule="auto"/>
        <w:jc w:val="center"/>
        <w:rPr>
          <w:b/>
          <w:color w:val="000000"/>
          <w:szCs w:val="24"/>
          <w:lang w:val="en-GB"/>
        </w:rPr>
      </w:pPr>
      <w:r>
        <w:rPr>
          <w:b/>
          <w:color w:val="000000"/>
          <w:szCs w:val="24"/>
          <w:lang w:val="en-GB"/>
        </w:rPr>
        <w:t>VI SKYRIUS</w:t>
      </w:r>
    </w:p>
    <w:p w14:paraId="76DBB822" w14:textId="77777777" w:rsidR="0039108C" w:rsidRDefault="0039108C" w:rsidP="0039108C">
      <w:pPr>
        <w:tabs>
          <w:tab w:val="left" w:pos="851"/>
        </w:tabs>
        <w:spacing w:line="276" w:lineRule="auto"/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ASMENINĖS PAGALBOS TEIKIMO SUSTABDYMAS, ATNAUJINIMAS AR NUTRAUKIMAS, ASMENINĖS PAGALBOS TEIKĖJO KEITIMAS</w:t>
      </w:r>
    </w:p>
    <w:p w14:paraId="6633EBFB" w14:textId="77777777" w:rsidR="0039108C" w:rsidRDefault="0039108C" w:rsidP="0039108C">
      <w:pPr>
        <w:tabs>
          <w:tab w:val="left" w:pos="567"/>
          <w:tab w:val="left" w:pos="851"/>
          <w:tab w:val="left" w:pos="1701"/>
          <w:tab w:val="left" w:pos="2127"/>
        </w:tabs>
        <w:spacing w:line="276" w:lineRule="auto"/>
        <w:jc w:val="center"/>
        <w:rPr>
          <w:color w:val="000000"/>
          <w:szCs w:val="24"/>
          <w:lang w:val="en-GB"/>
        </w:rPr>
      </w:pPr>
    </w:p>
    <w:p w14:paraId="70F0F14B" w14:textId="77777777" w:rsidR="0039108C" w:rsidRDefault="0039108C" w:rsidP="0039108C">
      <w:pPr>
        <w:tabs>
          <w:tab w:val="left" w:pos="851"/>
        </w:tabs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29. </w:t>
      </w:r>
      <w:proofErr w:type="spellStart"/>
      <w:r>
        <w:rPr>
          <w:szCs w:val="24"/>
          <w:lang w:val="en-GB"/>
        </w:rPr>
        <w:t>Sprendimą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sustabdymo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atnaujinimo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nutraukimo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arba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atstovo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siūlymu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priima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savivaldybės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vykdomoji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institucija</w:t>
      </w:r>
      <w:proofErr w:type="spellEnd"/>
      <w:r>
        <w:rPr>
          <w:szCs w:val="24"/>
          <w:lang w:val="en-GB"/>
        </w:rPr>
        <w:t xml:space="preserve">. </w:t>
      </w:r>
    </w:p>
    <w:p w14:paraId="6665C6C6" w14:textId="77777777" w:rsidR="0039108C" w:rsidRDefault="0039108C" w:rsidP="0039108C">
      <w:pPr>
        <w:tabs>
          <w:tab w:val="left" w:pos="851"/>
        </w:tabs>
        <w:spacing w:line="276" w:lineRule="auto"/>
        <w:ind w:firstLine="851"/>
        <w:jc w:val="both"/>
        <w:rPr>
          <w:szCs w:val="24"/>
          <w:lang w:val="en-GB" w:eastAsia="lt-LT"/>
        </w:rPr>
      </w:pPr>
      <w:r>
        <w:rPr>
          <w:szCs w:val="24"/>
          <w:lang w:val="en-GB"/>
        </w:rPr>
        <w:t xml:space="preserve">30. </w:t>
      </w:r>
      <w:proofErr w:type="spellStart"/>
      <w:r>
        <w:rPr>
          <w:szCs w:val="24"/>
          <w:lang w:val="en-GB" w:eastAsia="lt-LT"/>
        </w:rPr>
        <w:t>Asmeninės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pagalbos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teikimas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/>
        </w:rPr>
        <w:t>asmeniui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sustabdomas</w:t>
      </w:r>
      <w:proofErr w:type="spellEnd"/>
      <w:r>
        <w:rPr>
          <w:szCs w:val="24"/>
          <w:lang w:val="en-GB" w:eastAsia="lt-LT"/>
        </w:rPr>
        <w:t>:</w:t>
      </w:r>
    </w:p>
    <w:p w14:paraId="698795EF" w14:textId="77777777" w:rsidR="0039108C" w:rsidRDefault="0039108C" w:rsidP="0039108C">
      <w:pPr>
        <w:tabs>
          <w:tab w:val="left" w:pos="851"/>
        </w:tabs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30.1. </w:t>
      </w:r>
      <w:proofErr w:type="spellStart"/>
      <w:r>
        <w:rPr>
          <w:szCs w:val="24"/>
          <w:lang w:val="en-GB" w:eastAsia="lt-LT"/>
        </w:rPr>
        <w:t>paaiškėjus</w:t>
      </w:r>
      <w:proofErr w:type="spellEnd"/>
      <w:r>
        <w:rPr>
          <w:szCs w:val="24"/>
          <w:lang w:val="en-GB" w:eastAsia="lt-LT"/>
        </w:rPr>
        <w:t xml:space="preserve">, </w:t>
      </w:r>
      <w:proofErr w:type="spellStart"/>
      <w:r>
        <w:rPr>
          <w:szCs w:val="24"/>
          <w:lang w:val="en-GB" w:eastAsia="lt-LT"/>
        </w:rPr>
        <w:t>kad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asmuo</w:t>
      </w:r>
      <w:proofErr w:type="spellEnd"/>
      <w:r>
        <w:rPr>
          <w:szCs w:val="24"/>
          <w:lang w:val="en-GB" w:eastAsia="lt-LT"/>
        </w:rPr>
        <w:t xml:space="preserve">, </w:t>
      </w:r>
      <w:proofErr w:type="spellStart"/>
      <w:r>
        <w:rPr>
          <w:szCs w:val="24"/>
          <w:lang w:val="en-GB" w:eastAsia="lt-LT"/>
        </w:rPr>
        <w:t>norintis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gauti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asmeninę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pagalbą</w:t>
      </w:r>
      <w:proofErr w:type="spellEnd"/>
      <w:r>
        <w:rPr>
          <w:szCs w:val="24"/>
          <w:lang w:val="en-GB" w:eastAsia="lt-LT"/>
        </w:rPr>
        <w:t xml:space="preserve">, </w:t>
      </w:r>
      <w:proofErr w:type="spellStart"/>
      <w:r>
        <w:rPr>
          <w:szCs w:val="24"/>
          <w:lang w:val="en-GB" w:eastAsia="lt-LT"/>
        </w:rPr>
        <w:t>ar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atstovas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 w:eastAsia="lt-LT"/>
        </w:rPr>
        <w:t>kreipdamiesi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dėl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asmeninės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pagalbos</w:t>
      </w:r>
      <w:proofErr w:type="spellEnd"/>
      <w:r>
        <w:rPr>
          <w:szCs w:val="24"/>
          <w:lang w:val="en-GB" w:eastAsia="lt-LT"/>
        </w:rPr>
        <w:t xml:space="preserve">, </w:t>
      </w:r>
      <w:proofErr w:type="spellStart"/>
      <w:r>
        <w:rPr>
          <w:szCs w:val="24"/>
          <w:lang w:val="en-GB" w:eastAsia="lt-LT"/>
        </w:rPr>
        <w:t>pateikė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netinkamus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arba</w:t>
      </w:r>
      <w:proofErr w:type="spellEnd"/>
      <w:r>
        <w:rPr>
          <w:szCs w:val="24"/>
          <w:lang w:val="en-GB" w:eastAsia="lt-LT"/>
        </w:rPr>
        <w:t xml:space="preserve"> ne </w:t>
      </w:r>
      <w:proofErr w:type="spellStart"/>
      <w:r>
        <w:rPr>
          <w:szCs w:val="24"/>
          <w:lang w:val="en-GB" w:eastAsia="lt-LT"/>
        </w:rPr>
        <w:t>visus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dokumentus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ir</w:t>
      </w:r>
      <w:proofErr w:type="spellEnd"/>
      <w:r>
        <w:rPr>
          <w:szCs w:val="24"/>
          <w:lang w:val="en-GB" w:eastAsia="lt-LT"/>
        </w:rPr>
        <w:t xml:space="preserve"> (</w:t>
      </w:r>
      <w:proofErr w:type="spellStart"/>
      <w:r>
        <w:rPr>
          <w:szCs w:val="24"/>
          <w:lang w:val="en-GB" w:eastAsia="lt-LT"/>
        </w:rPr>
        <w:t>ar</w:t>
      </w:r>
      <w:proofErr w:type="spellEnd"/>
      <w:r>
        <w:rPr>
          <w:szCs w:val="24"/>
          <w:lang w:val="en-GB" w:eastAsia="lt-LT"/>
        </w:rPr>
        <w:t xml:space="preserve">) </w:t>
      </w:r>
      <w:proofErr w:type="spellStart"/>
      <w:r>
        <w:rPr>
          <w:szCs w:val="24"/>
          <w:lang w:val="en-GB" w:eastAsia="lt-LT"/>
        </w:rPr>
        <w:t>kitą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informaciją</w:t>
      </w:r>
      <w:proofErr w:type="spellEnd"/>
      <w:r>
        <w:rPr>
          <w:szCs w:val="24"/>
          <w:lang w:val="en-GB" w:eastAsia="lt-LT"/>
        </w:rPr>
        <w:t xml:space="preserve">, </w:t>
      </w:r>
      <w:proofErr w:type="spellStart"/>
      <w:r>
        <w:rPr>
          <w:szCs w:val="24"/>
          <w:lang w:val="en-GB" w:eastAsia="lt-LT"/>
        </w:rPr>
        <w:t>reikalingą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asmeninės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pagalbos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poreikiui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įvertinti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ir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nustatyti</w:t>
      </w:r>
      <w:proofErr w:type="spellEnd"/>
      <w:r>
        <w:rPr>
          <w:szCs w:val="24"/>
          <w:lang w:val="en-GB" w:eastAsia="lt-LT"/>
        </w:rPr>
        <w:t xml:space="preserve">. </w:t>
      </w:r>
      <w:proofErr w:type="spellStart"/>
      <w:r>
        <w:rPr>
          <w:szCs w:val="24"/>
          <w:lang w:val="en-GB" w:eastAsia="lt-LT"/>
        </w:rPr>
        <w:t>Tokiu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atveju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asmeninės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pagalbos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teikimas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asmeniui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sustabdomas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nuo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šių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aplinkybių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paaiškėjimo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dienos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iki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tol</w:t>
      </w:r>
      <w:proofErr w:type="spellEnd"/>
      <w:r>
        <w:rPr>
          <w:szCs w:val="24"/>
          <w:lang w:val="en-GB" w:eastAsia="lt-LT"/>
        </w:rPr>
        <w:t xml:space="preserve">, </w:t>
      </w:r>
      <w:proofErr w:type="spellStart"/>
      <w:r>
        <w:rPr>
          <w:szCs w:val="24"/>
          <w:lang w:val="en-GB" w:eastAsia="lt-LT"/>
        </w:rPr>
        <w:t>kol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asmeniui</w:t>
      </w:r>
      <w:proofErr w:type="spellEnd"/>
      <w:r>
        <w:rPr>
          <w:szCs w:val="24"/>
          <w:lang w:val="en-GB" w:eastAsia="lt-LT"/>
        </w:rPr>
        <w:t xml:space="preserve"> </w:t>
      </w:r>
      <w:r>
        <w:rPr>
          <w:szCs w:val="24"/>
          <w:lang w:val="en-GB" w:eastAsia="lt-LT"/>
        </w:rPr>
        <w:lastRenderedPageBreak/>
        <w:t xml:space="preserve">bus </w:t>
      </w:r>
      <w:proofErr w:type="spellStart"/>
      <w:r>
        <w:rPr>
          <w:szCs w:val="24"/>
          <w:lang w:val="en-GB" w:eastAsia="lt-LT"/>
        </w:rPr>
        <w:t>pakartotinai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nustatytas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asmeninės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pagalbos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poreikis</w:t>
      </w:r>
      <w:proofErr w:type="spellEnd"/>
      <w:r>
        <w:rPr>
          <w:szCs w:val="24"/>
          <w:lang w:val="en-GB" w:eastAsia="lt-LT"/>
        </w:rPr>
        <w:t xml:space="preserve">, </w:t>
      </w:r>
      <w:proofErr w:type="spellStart"/>
      <w:r>
        <w:rPr>
          <w:szCs w:val="24"/>
          <w:lang w:val="en-GB" w:eastAsia="lt-LT"/>
        </w:rPr>
        <w:t>įvertinus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tinkamus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arba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visus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dokumentus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ir</w:t>
      </w:r>
      <w:proofErr w:type="spellEnd"/>
      <w:r>
        <w:rPr>
          <w:szCs w:val="24"/>
          <w:lang w:val="en-GB" w:eastAsia="lt-LT"/>
        </w:rPr>
        <w:t xml:space="preserve"> (</w:t>
      </w:r>
      <w:proofErr w:type="spellStart"/>
      <w:r>
        <w:rPr>
          <w:szCs w:val="24"/>
          <w:lang w:val="en-GB" w:eastAsia="lt-LT"/>
        </w:rPr>
        <w:t>ar</w:t>
      </w:r>
      <w:proofErr w:type="spellEnd"/>
      <w:r>
        <w:rPr>
          <w:szCs w:val="24"/>
          <w:lang w:val="en-GB" w:eastAsia="lt-LT"/>
        </w:rPr>
        <w:t xml:space="preserve">) </w:t>
      </w:r>
      <w:proofErr w:type="spellStart"/>
      <w:r>
        <w:rPr>
          <w:szCs w:val="24"/>
          <w:lang w:val="en-GB" w:eastAsia="lt-LT"/>
        </w:rPr>
        <w:t>kitą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informaciją</w:t>
      </w:r>
      <w:proofErr w:type="spellEnd"/>
      <w:r>
        <w:rPr>
          <w:szCs w:val="24"/>
          <w:lang w:val="en-GB" w:eastAsia="lt-LT"/>
        </w:rPr>
        <w:t xml:space="preserve">, </w:t>
      </w:r>
      <w:proofErr w:type="spellStart"/>
      <w:r>
        <w:rPr>
          <w:szCs w:val="24"/>
          <w:lang w:val="en-GB" w:eastAsia="lt-LT"/>
        </w:rPr>
        <w:t>reikalingą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asmeninės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pagalbos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poreikiui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įvertinti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ir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nustatyti</w:t>
      </w:r>
      <w:proofErr w:type="spellEnd"/>
      <w:r>
        <w:rPr>
          <w:szCs w:val="24"/>
          <w:lang w:val="en-GB" w:eastAsia="lt-LT"/>
        </w:rPr>
        <w:t>;</w:t>
      </w:r>
    </w:p>
    <w:p w14:paraId="118FE345" w14:textId="77777777" w:rsidR="0039108C" w:rsidRDefault="0039108C" w:rsidP="0039108C">
      <w:pPr>
        <w:tabs>
          <w:tab w:val="left" w:pos="851"/>
        </w:tabs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30.2. </w:t>
      </w:r>
      <w:proofErr w:type="spellStart"/>
      <w:r>
        <w:rPr>
          <w:szCs w:val="24"/>
          <w:lang w:val="en-GB" w:eastAsia="lt-LT"/>
        </w:rPr>
        <w:t>įtarus</w:t>
      </w:r>
      <w:proofErr w:type="spellEnd"/>
      <w:r>
        <w:rPr>
          <w:szCs w:val="24"/>
          <w:lang w:val="en-GB" w:eastAsia="lt-LT"/>
        </w:rPr>
        <w:t xml:space="preserve">, </w:t>
      </w:r>
      <w:proofErr w:type="spellStart"/>
      <w:r>
        <w:rPr>
          <w:szCs w:val="24"/>
          <w:lang w:val="en-GB" w:eastAsia="lt-LT"/>
        </w:rPr>
        <w:t>kad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asmeninę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pagalbą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gaunantis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asmuo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gali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sirgti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užkrečiamąja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liga</w:t>
      </w:r>
      <w:proofErr w:type="spellEnd"/>
      <w:r>
        <w:rPr>
          <w:szCs w:val="24"/>
          <w:lang w:val="en-GB" w:eastAsia="lt-LT"/>
        </w:rPr>
        <w:t xml:space="preserve">. </w:t>
      </w:r>
      <w:proofErr w:type="spellStart"/>
      <w:r>
        <w:rPr>
          <w:szCs w:val="24"/>
          <w:lang w:val="en-GB" w:eastAsia="lt-LT"/>
        </w:rPr>
        <w:t>Tokiu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atveju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asmeninės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pagalbos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teikimas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asmeniui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sustabdomas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nedelsiant</w:t>
      </w:r>
      <w:proofErr w:type="spellEnd"/>
      <w:r>
        <w:rPr>
          <w:szCs w:val="24"/>
          <w:lang w:val="en-GB" w:eastAsia="lt-LT"/>
        </w:rPr>
        <w:t xml:space="preserve">, </w:t>
      </w:r>
      <w:proofErr w:type="spellStart"/>
      <w:r>
        <w:rPr>
          <w:szCs w:val="24"/>
          <w:lang w:val="en-GB" w:eastAsia="lt-LT"/>
        </w:rPr>
        <w:t>tą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pačią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dieną</w:t>
      </w:r>
      <w:proofErr w:type="spellEnd"/>
      <w:r>
        <w:rPr>
          <w:szCs w:val="24"/>
          <w:lang w:val="en-GB" w:eastAsia="lt-LT"/>
        </w:rPr>
        <w:t xml:space="preserve"> – </w:t>
      </w:r>
      <w:proofErr w:type="spellStart"/>
      <w:r>
        <w:rPr>
          <w:szCs w:val="24"/>
          <w:lang w:val="en-GB" w:eastAsia="lt-LT"/>
        </w:rPr>
        <w:t>iki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tol</w:t>
      </w:r>
      <w:proofErr w:type="spellEnd"/>
      <w:r>
        <w:rPr>
          <w:szCs w:val="24"/>
          <w:lang w:val="en-GB" w:eastAsia="lt-LT"/>
        </w:rPr>
        <w:t xml:space="preserve">, </w:t>
      </w:r>
      <w:proofErr w:type="spellStart"/>
      <w:r>
        <w:rPr>
          <w:szCs w:val="24"/>
          <w:lang w:val="en-GB" w:eastAsia="lt-LT"/>
        </w:rPr>
        <w:t>kol</w:t>
      </w:r>
      <w:proofErr w:type="spellEnd"/>
      <w:r>
        <w:rPr>
          <w:szCs w:val="24"/>
          <w:lang w:val="en-GB" w:eastAsia="lt-LT"/>
        </w:rPr>
        <w:t xml:space="preserve"> bus </w:t>
      </w:r>
      <w:proofErr w:type="spellStart"/>
      <w:r>
        <w:rPr>
          <w:szCs w:val="24"/>
          <w:lang w:val="en-GB" w:eastAsia="lt-LT"/>
        </w:rPr>
        <w:t>gauta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sveikatos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priežiūros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specialisto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išvada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raštu</w:t>
      </w:r>
      <w:proofErr w:type="spellEnd"/>
      <w:r>
        <w:rPr>
          <w:szCs w:val="24"/>
          <w:lang w:val="en-GB" w:eastAsia="lt-LT"/>
        </w:rPr>
        <w:t xml:space="preserve">, </w:t>
      </w:r>
      <w:proofErr w:type="spellStart"/>
      <w:r>
        <w:rPr>
          <w:szCs w:val="24"/>
          <w:lang w:val="en-GB" w:eastAsia="lt-LT"/>
        </w:rPr>
        <w:t>kad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asmuo</w:t>
      </w:r>
      <w:proofErr w:type="spellEnd"/>
      <w:r>
        <w:rPr>
          <w:szCs w:val="24"/>
          <w:lang w:val="en-GB" w:eastAsia="lt-LT"/>
        </w:rPr>
        <w:t xml:space="preserve"> (</w:t>
      </w:r>
      <w:proofErr w:type="spellStart"/>
      <w:r>
        <w:rPr>
          <w:szCs w:val="24"/>
          <w:lang w:val="en-GB" w:eastAsia="lt-LT"/>
        </w:rPr>
        <w:t>nurodomas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vardas</w:t>
      </w:r>
      <w:proofErr w:type="spellEnd"/>
      <w:r>
        <w:rPr>
          <w:szCs w:val="24"/>
          <w:lang w:val="en-GB" w:eastAsia="lt-LT"/>
        </w:rPr>
        <w:t xml:space="preserve">, </w:t>
      </w:r>
      <w:proofErr w:type="spellStart"/>
      <w:r>
        <w:rPr>
          <w:szCs w:val="24"/>
          <w:lang w:val="en-GB" w:eastAsia="lt-LT"/>
        </w:rPr>
        <w:t>pavardė</w:t>
      </w:r>
      <w:proofErr w:type="spellEnd"/>
      <w:r>
        <w:rPr>
          <w:szCs w:val="24"/>
          <w:lang w:val="en-GB" w:eastAsia="lt-LT"/>
        </w:rPr>
        <w:t xml:space="preserve">, </w:t>
      </w:r>
      <w:proofErr w:type="spellStart"/>
      <w:r>
        <w:rPr>
          <w:szCs w:val="24"/>
          <w:lang w:val="en-GB" w:eastAsia="lt-LT"/>
        </w:rPr>
        <w:t>gimimo</w:t>
      </w:r>
      <w:proofErr w:type="spellEnd"/>
      <w:r>
        <w:rPr>
          <w:szCs w:val="24"/>
          <w:lang w:val="en-GB" w:eastAsia="lt-LT"/>
        </w:rPr>
        <w:t xml:space="preserve"> data) </w:t>
      </w:r>
      <w:proofErr w:type="spellStart"/>
      <w:r>
        <w:rPr>
          <w:szCs w:val="24"/>
          <w:lang w:val="en-GB" w:eastAsia="lt-LT"/>
        </w:rPr>
        <w:t>nekelia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pavojaus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asmeninio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asistento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sveikatai</w:t>
      </w:r>
      <w:proofErr w:type="spellEnd"/>
      <w:r>
        <w:rPr>
          <w:szCs w:val="24"/>
          <w:lang w:val="en-GB" w:eastAsia="lt-LT"/>
        </w:rPr>
        <w:t>;</w:t>
      </w:r>
    </w:p>
    <w:p w14:paraId="580E81B1" w14:textId="77777777" w:rsidR="0039108C" w:rsidRDefault="0039108C" w:rsidP="0039108C">
      <w:pPr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30.3. </w:t>
      </w:r>
      <w:proofErr w:type="spellStart"/>
      <w:r>
        <w:rPr>
          <w:szCs w:val="24"/>
          <w:lang w:val="en-GB"/>
        </w:rPr>
        <w:t>jei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asmuo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atstovas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nesilaiko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Sutartyje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nurodytų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sąlygų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tvarkos</w:t>
      </w:r>
      <w:proofErr w:type="spellEnd"/>
      <w:r>
        <w:rPr>
          <w:szCs w:val="24"/>
          <w:lang w:val="en-GB"/>
        </w:rPr>
        <w:t xml:space="preserve">. </w:t>
      </w:r>
      <w:proofErr w:type="spellStart"/>
      <w:r>
        <w:rPr>
          <w:szCs w:val="24"/>
          <w:lang w:val="en-GB"/>
        </w:rPr>
        <w:t>Tokiu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atveju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sustabdomas</w:t>
      </w:r>
      <w:proofErr w:type="spellEnd"/>
      <w:r>
        <w:rPr>
          <w:szCs w:val="24"/>
          <w:lang w:val="en-GB"/>
        </w:rPr>
        <w:t xml:space="preserve"> per 2 </w:t>
      </w:r>
      <w:proofErr w:type="spellStart"/>
      <w:r>
        <w:rPr>
          <w:szCs w:val="24"/>
          <w:lang w:val="en-GB"/>
        </w:rPr>
        <w:t>darbo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dienas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šių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aplinkybių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paaiškėjimo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dienos</w:t>
      </w:r>
      <w:proofErr w:type="spellEnd"/>
      <w:r>
        <w:rPr>
          <w:szCs w:val="24"/>
          <w:lang w:val="en-GB"/>
        </w:rPr>
        <w:t>;</w:t>
      </w:r>
    </w:p>
    <w:p w14:paraId="3F9242E9" w14:textId="77777777" w:rsidR="0039108C" w:rsidRDefault="0039108C" w:rsidP="0039108C">
      <w:pPr>
        <w:spacing w:line="276" w:lineRule="auto"/>
        <w:ind w:firstLine="851"/>
        <w:jc w:val="both"/>
        <w:rPr>
          <w:lang w:val="en-GB"/>
        </w:rPr>
      </w:pPr>
      <w:r>
        <w:rPr>
          <w:szCs w:val="24"/>
          <w:lang w:val="en-GB"/>
        </w:rPr>
        <w:t xml:space="preserve">30.4. </w:t>
      </w:r>
      <w:proofErr w:type="spellStart"/>
      <w:r>
        <w:rPr>
          <w:szCs w:val="24"/>
          <w:lang w:val="en-GB"/>
        </w:rPr>
        <w:t>asmeniui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atstovui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pateikus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raštišką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prašymą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sustabdyti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teikimą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nurodomas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kuriam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prašoma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sustabdyti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teikimą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vardas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pavardė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telefono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ryšio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numeris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elektroninio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pašto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adresas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nuolatinės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gyvenamosios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vietos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adresas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konkretus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laikotarpis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kuriuo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prašoma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sustabdyti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teikimą</w:t>
      </w:r>
      <w:proofErr w:type="spellEnd"/>
      <w:r>
        <w:rPr>
          <w:szCs w:val="24"/>
          <w:lang w:val="en-GB"/>
        </w:rPr>
        <w:t xml:space="preserve">). </w:t>
      </w:r>
      <w:proofErr w:type="spellStart"/>
      <w:r>
        <w:rPr>
          <w:szCs w:val="24"/>
          <w:lang w:val="en-GB"/>
        </w:rPr>
        <w:t>Tokiu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atveju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sustabdomas</w:t>
      </w:r>
      <w:proofErr w:type="spellEnd"/>
      <w:r>
        <w:rPr>
          <w:szCs w:val="24"/>
          <w:lang w:val="en-GB"/>
        </w:rPr>
        <w:t xml:space="preserve"> ne </w:t>
      </w:r>
      <w:proofErr w:type="spellStart"/>
      <w:r>
        <w:rPr>
          <w:szCs w:val="24"/>
          <w:lang w:val="en-GB"/>
        </w:rPr>
        <w:t>vėliau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kaip</w:t>
      </w:r>
      <w:proofErr w:type="spellEnd"/>
      <w:r>
        <w:rPr>
          <w:szCs w:val="24"/>
          <w:lang w:val="en-GB"/>
        </w:rPr>
        <w:t xml:space="preserve"> per 5 </w:t>
      </w:r>
      <w:proofErr w:type="spellStart"/>
      <w:r>
        <w:rPr>
          <w:szCs w:val="24"/>
          <w:lang w:val="en-GB"/>
        </w:rPr>
        <w:t>darbo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dienas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prašymo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pateikimo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dienos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ne </w:t>
      </w:r>
      <w:proofErr w:type="spellStart"/>
      <w:r>
        <w:rPr>
          <w:szCs w:val="24"/>
          <w:lang w:val="en-GB"/>
        </w:rPr>
        <w:t>ilgiau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kaip</w:t>
      </w:r>
      <w:proofErr w:type="spellEnd"/>
      <w:r>
        <w:rPr>
          <w:szCs w:val="24"/>
          <w:lang w:val="en-GB"/>
        </w:rPr>
        <w:t xml:space="preserve"> 60 </w:t>
      </w:r>
      <w:proofErr w:type="spellStart"/>
      <w:r>
        <w:rPr>
          <w:szCs w:val="24"/>
          <w:lang w:val="en-GB"/>
        </w:rPr>
        <w:t>darbo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dienų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nepertraukiamai</w:t>
      </w:r>
      <w:proofErr w:type="spellEnd"/>
      <w:r>
        <w:rPr>
          <w:lang w:val="en-GB"/>
        </w:rPr>
        <w:t>;</w:t>
      </w:r>
    </w:p>
    <w:p w14:paraId="691DB5CA" w14:textId="77777777" w:rsidR="0039108C" w:rsidRDefault="0039108C" w:rsidP="0039108C">
      <w:pPr>
        <w:spacing w:line="276" w:lineRule="auto"/>
        <w:ind w:firstLine="851"/>
        <w:jc w:val="both"/>
        <w:rPr>
          <w:szCs w:val="24"/>
          <w:lang w:val="en-GB"/>
        </w:rPr>
      </w:pPr>
      <w:r>
        <w:rPr>
          <w:lang w:val="en-GB"/>
        </w:rPr>
        <w:t xml:space="preserve">30.5. </w:t>
      </w:r>
      <w:proofErr w:type="spellStart"/>
      <w:r>
        <w:rPr>
          <w:lang w:val="en-GB"/>
        </w:rPr>
        <w:t>jei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asmuo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išvyksta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gydosi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stacionarioje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gydymo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įstaigoje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ilgiau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kaip</w:t>
      </w:r>
      <w:proofErr w:type="spellEnd"/>
      <w:r>
        <w:rPr>
          <w:lang w:val="en-GB"/>
        </w:rPr>
        <w:t xml:space="preserve"> 5 </w:t>
      </w:r>
      <w:proofErr w:type="spellStart"/>
      <w:r>
        <w:rPr>
          <w:lang w:val="en-GB"/>
        </w:rPr>
        <w:t>darbo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dienas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nepertraukiamai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Tokiu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atveju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asmeninės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pagalbos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teikimas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asmeniui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stabdomas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nuo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šių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aplinkybių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paaiškėjimo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dienos</w:t>
      </w:r>
      <w:proofErr w:type="spellEnd"/>
      <w:r>
        <w:rPr>
          <w:lang w:val="en-GB"/>
        </w:rPr>
        <w:t>.</w:t>
      </w:r>
    </w:p>
    <w:p w14:paraId="33D3FBB9" w14:textId="77777777" w:rsidR="0039108C" w:rsidRDefault="0039108C" w:rsidP="0039108C">
      <w:pPr>
        <w:tabs>
          <w:tab w:val="left" w:pos="1843"/>
        </w:tabs>
        <w:spacing w:line="276" w:lineRule="auto"/>
        <w:ind w:firstLine="851"/>
        <w:jc w:val="both"/>
        <w:rPr>
          <w:lang w:val="en-GB"/>
        </w:rPr>
      </w:pPr>
      <w:r>
        <w:rPr>
          <w:szCs w:val="24"/>
          <w:lang w:val="en-GB"/>
        </w:rPr>
        <w:t xml:space="preserve">31.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atnaujinamas</w:t>
      </w:r>
      <w:proofErr w:type="spellEnd"/>
      <w:r>
        <w:rPr>
          <w:szCs w:val="24"/>
          <w:lang w:val="en-GB"/>
        </w:rPr>
        <w:t xml:space="preserve"> ne </w:t>
      </w:r>
      <w:proofErr w:type="spellStart"/>
      <w:r>
        <w:rPr>
          <w:szCs w:val="24"/>
          <w:lang w:val="en-GB"/>
        </w:rPr>
        <w:t>vėliau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kaip</w:t>
      </w:r>
      <w:proofErr w:type="spellEnd"/>
      <w:r>
        <w:rPr>
          <w:szCs w:val="24"/>
          <w:lang w:val="en-GB"/>
        </w:rPr>
        <w:t xml:space="preserve"> per 5 </w:t>
      </w:r>
      <w:proofErr w:type="spellStart"/>
      <w:r>
        <w:rPr>
          <w:szCs w:val="24"/>
          <w:lang w:val="en-GB"/>
        </w:rPr>
        <w:t>darbo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dienas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išnykus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aplinkybėms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kurių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buvo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priimtas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sprendimas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sustabdyti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teikimą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pakartotinai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nustačius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poreikį</w:t>
      </w:r>
      <w:proofErr w:type="spellEnd"/>
      <w:r>
        <w:rPr>
          <w:szCs w:val="24"/>
          <w:lang w:val="en-GB"/>
        </w:rPr>
        <w:t>.</w:t>
      </w:r>
      <w:r>
        <w:rPr>
          <w:lang w:val="en-GB"/>
        </w:rPr>
        <w:t xml:space="preserve"> </w:t>
      </w:r>
    </w:p>
    <w:p w14:paraId="666CACEA" w14:textId="77777777" w:rsidR="0039108C" w:rsidRDefault="0039108C" w:rsidP="0039108C">
      <w:pPr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32.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nutraukiamas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nedelsiant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arba</w:t>
      </w:r>
      <w:proofErr w:type="spellEnd"/>
      <w:r>
        <w:rPr>
          <w:szCs w:val="24"/>
          <w:lang w:val="en-GB" w:eastAsia="lt-LT"/>
        </w:rPr>
        <w:t xml:space="preserve"> ne </w:t>
      </w:r>
      <w:proofErr w:type="spellStart"/>
      <w:r>
        <w:rPr>
          <w:szCs w:val="24"/>
          <w:lang w:val="en-GB" w:eastAsia="lt-LT"/>
        </w:rPr>
        <w:t>vėliau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kaip</w:t>
      </w:r>
      <w:proofErr w:type="spellEnd"/>
      <w:r>
        <w:rPr>
          <w:szCs w:val="24"/>
          <w:lang w:val="en-GB" w:eastAsia="lt-LT"/>
        </w:rPr>
        <w:t xml:space="preserve"> per 3 </w:t>
      </w:r>
      <w:proofErr w:type="spellStart"/>
      <w:r>
        <w:rPr>
          <w:szCs w:val="24"/>
          <w:lang w:val="en-GB" w:eastAsia="lt-LT"/>
        </w:rPr>
        <w:t>darbo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dienas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nuo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šių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aplinkybių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paaiškėjimo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dienos</w:t>
      </w:r>
      <w:proofErr w:type="spellEnd"/>
      <w:r>
        <w:rPr>
          <w:szCs w:val="24"/>
          <w:lang w:val="en-GB" w:eastAsia="lt-LT"/>
        </w:rPr>
        <w:t xml:space="preserve">, </w:t>
      </w:r>
      <w:proofErr w:type="spellStart"/>
      <w:r>
        <w:rPr>
          <w:szCs w:val="24"/>
          <w:lang w:val="en-GB" w:eastAsia="lt-LT"/>
        </w:rPr>
        <w:t>jei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Sutartyje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nenustatyta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kitaip</w:t>
      </w:r>
      <w:proofErr w:type="spellEnd"/>
      <w:r>
        <w:rPr>
          <w:szCs w:val="24"/>
          <w:lang w:val="en-GB"/>
        </w:rPr>
        <w:t>:</w:t>
      </w:r>
    </w:p>
    <w:p w14:paraId="72327C80" w14:textId="77777777" w:rsidR="0039108C" w:rsidRDefault="0039108C" w:rsidP="0039108C">
      <w:pPr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32.1. </w:t>
      </w:r>
      <w:proofErr w:type="spellStart"/>
      <w:r>
        <w:rPr>
          <w:szCs w:val="24"/>
          <w:lang w:val="en-GB"/>
        </w:rPr>
        <w:t>asmeniui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atstovui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raštu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atsisakius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teikiamos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nurodomas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vardas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pavardė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gimimo</w:t>
      </w:r>
      <w:proofErr w:type="spellEnd"/>
      <w:r>
        <w:rPr>
          <w:szCs w:val="24"/>
          <w:lang w:val="en-GB"/>
        </w:rPr>
        <w:t xml:space="preserve"> data </w:t>
      </w:r>
      <w:proofErr w:type="spellStart"/>
      <w:r>
        <w:rPr>
          <w:szCs w:val="24"/>
          <w:lang w:val="en-GB"/>
        </w:rPr>
        <w:t>bei</w:t>
      </w:r>
      <w:proofErr w:type="spellEnd"/>
      <w:r>
        <w:rPr>
          <w:szCs w:val="24"/>
          <w:lang w:val="en-GB"/>
        </w:rPr>
        <w:t xml:space="preserve"> data, </w:t>
      </w:r>
      <w:proofErr w:type="spellStart"/>
      <w:r>
        <w:rPr>
          <w:szCs w:val="24"/>
          <w:lang w:val="en-GB"/>
        </w:rPr>
        <w:t>nuo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kada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atsisakoma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). </w:t>
      </w:r>
      <w:proofErr w:type="spellStart"/>
      <w:r>
        <w:rPr>
          <w:szCs w:val="24"/>
          <w:lang w:val="en-GB"/>
        </w:rPr>
        <w:t>Jei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asmuo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atstovas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nenurodo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datos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nuo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kada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atsisako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teikiamos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nutraukiamas</w:t>
      </w:r>
      <w:proofErr w:type="spellEnd"/>
      <w:r>
        <w:rPr>
          <w:szCs w:val="24"/>
          <w:lang w:val="en-GB"/>
        </w:rPr>
        <w:t xml:space="preserve"> ne </w:t>
      </w:r>
      <w:proofErr w:type="spellStart"/>
      <w:r>
        <w:rPr>
          <w:szCs w:val="24"/>
          <w:lang w:val="en-GB"/>
        </w:rPr>
        <w:t>vėliau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kaip</w:t>
      </w:r>
      <w:proofErr w:type="spellEnd"/>
      <w:r>
        <w:rPr>
          <w:szCs w:val="24"/>
          <w:lang w:val="en-GB"/>
        </w:rPr>
        <w:t xml:space="preserve"> per 5 </w:t>
      </w:r>
      <w:proofErr w:type="spellStart"/>
      <w:r>
        <w:rPr>
          <w:szCs w:val="24"/>
          <w:lang w:val="en-GB"/>
        </w:rPr>
        <w:t>darbo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dienas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atstovo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raštiško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atsisakymo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savivaldybės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administracijoje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gavimo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dienos</w:t>
      </w:r>
      <w:proofErr w:type="spellEnd"/>
      <w:r>
        <w:rPr>
          <w:szCs w:val="24"/>
          <w:lang w:val="en-GB"/>
        </w:rPr>
        <w:t>;</w:t>
      </w:r>
    </w:p>
    <w:p w14:paraId="15DF1F22" w14:textId="77777777" w:rsidR="0039108C" w:rsidRDefault="0039108C" w:rsidP="0039108C">
      <w:pPr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32.2. </w:t>
      </w:r>
      <w:proofErr w:type="spellStart"/>
      <w:r>
        <w:rPr>
          <w:szCs w:val="24"/>
          <w:lang w:val="en-GB"/>
        </w:rPr>
        <w:t>jei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nebenustatomas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neįgalumo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lygis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darbingumo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lygis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specialiųjų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poreikių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lygis</w:t>
      </w:r>
      <w:proofErr w:type="spellEnd"/>
      <w:r>
        <w:rPr>
          <w:szCs w:val="24"/>
          <w:lang w:val="en-GB"/>
        </w:rPr>
        <w:t>;</w:t>
      </w:r>
    </w:p>
    <w:p w14:paraId="2BBA0CBB" w14:textId="77777777" w:rsidR="0039108C" w:rsidRDefault="0039108C" w:rsidP="0039108C">
      <w:pPr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32.3. </w:t>
      </w:r>
      <w:proofErr w:type="spellStart"/>
      <w:r>
        <w:rPr>
          <w:szCs w:val="24"/>
          <w:lang w:val="en-GB"/>
        </w:rPr>
        <w:t>asmeniui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apsigyvenus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socialinės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globos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įstaigoje</w:t>
      </w:r>
      <w:proofErr w:type="spellEnd"/>
      <w:r>
        <w:rPr>
          <w:szCs w:val="24"/>
          <w:lang w:val="en-GB"/>
        </w:rPr>
        <w:t>;</w:t>
      </w:r>
    </w:p>
    <w:p w14:paraId="1B873050" w14:textId="77777777" w:rsidR="0039108C" w:rsidRDefault="0039108C" w:rsidP="0039108C">
      <w:pPr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32.4. </w:t>
      </w:r>
      <w:proofErr w:type="spellStart"/>
      <w:r>
        <w:rPr>
          <w:szCs w:val="24"/>
          <w:lang w:val="en-GB"/>
        </w:rPr>
        <w:t>asmeniui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išvykus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nuolat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gyventi</w:t>
      </w:r>
      <w:proofErr w:type="spellEnd"/>
      <w:r>
        <w:rPr>
          <w:szCs w:val="24"/>
          <w:lang w:val="en-GB"/>
        </w:rPr>
        <w:t xml:space="preserve"> į </w:t>
      </w:r>
      <w:proofErr w:type="spellStart"/>
      <w:r>
        <w:rPr>
          <w:szCs w:val="24"/>
          <w:lang w:val="en-GB"/>
        </w:rPr>
        <w:t>kitą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savivaldybę</w:t>
      </w:r>
      <w:proofErr w:type="spellEnd"/>
      <w:r>
        <w:rPr>
          <w:szCs w:val="24"/>
          <w:lang w:val="en-GB"/>
        </w:rPr>
        <w:t xml:space="preserve">. </w:t>
      </w:r>
      <w:proofErr w:type="spellStart"/>
      <w:r>
        <w:rPr>
          <w:szCs w:val="24"/>
          <w:lang w:val="en-GB"/>
        </w:rPr>
        <w:t>Savivaldybėje</w:t>
      </w:r>
      <w:proofErr w:type="spellEnd"/>
      <w:r>
        <w:rPr>
          <w:szCs w:val="24"/>
          <w:lang w:val="en-GB"/>
        </w:rPr>
        <w:t xml:space="preserve">, į </w:t>
      </w:r>
      <w:proofErr w:type="spellStart"/>
      <w:r>
        <w:rPr>
          <w:szCs w:val="24"/>
          <w:lang w:val="en-GB"/>
        </w:rPr>
        <w:t>kurią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asmuo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išvyko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nuolat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gyventi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ten </w:t>
      </w:r>
      <w:proofErr w:type="spellStart"/>
      <w:r>
        <w:rPr>
          <w:szCs w:val="24"/>
          <w:lang w:val="en-GB"/>
        </w:rPr>
        <w:t>deklaravo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savo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gyvenamąją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vietą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atstovo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pageidavimu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teikiama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tokiomis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pačiomis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sąlygomis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tokios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pačios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apimties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kokia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buvo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teikta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savivaldybėje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kurioje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asmuo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iki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tol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gyveno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iki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 w:eastAsia="lt-LT"/>
        </w:rPr>
        <w:t>asmeninės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pagalbos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/>
        </w:rPr>
        <w:t>poreikio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pervertinimo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sustabdymo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nutraukimo</w:t>
      </w:r>
      <w:proofErr w:type="spellEnd"/>
      <w:r>
        <w:rPr>
          <w:szCs w:val="24"/>
          <w:lang w:val="en-GB"/>
        </w:rPr>
        <w:t>;</w:t>
      </w:r>
    </w:p>
    <w:p w14:paraId="2C552064" w14:textId="77777777" w:rsidR="0039108C" w:rsidRDefault="0039108C" w:rsidP="0039108C">
      <w:pPr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32.5. </w:t>
      </w:r>
      <w:proofErr w:type="spellStart"/>
      <w:r>
        <w:rPr>
          <w:szCs w:val="24"/>
          <w:lang w:val="en-GB"/>
        </w:rPr>
        <w:t>asmeniui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mirus</w:t>
      </w:r>
      <w:proofErr w:type="spellEnd"/>
      <w:r>
        <w:rPr>
          <w:szCs w:val="24"/>
          <w:lang w:val="en-GB"/>
        </w:rPr>
        <w:t>;</w:t>
      </w:r>
    </w:p>
    <w:p w14:paraId="58C86010" w14:textId="77777777" w:rsidR="0039108C" w:rsidRDefault="0039108C" w:rsidP="0039108C">
      <w:pPr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32.6. </w:t>
      </w:r>
      <w:proofErr w:type="spellStart"/>
      <w:r>
        <w:rPr>
          <w:szCs w:val="24"/>
          <w:lang w:val="en-GB"/>
        </w:rPr>
        <w:t>Aprašo</w:t>
      </w:r>
      <w:proofErr w:type="spellEnd"/>
      <w:r>
        <w:rPr>
          <w:szCs w:val="24"/>
          <w:lang w:val="en-GB"/>
        </w:rPr>
        <w:t xml:space="preserve"> 30.1–30.5 </w:t>
      </w:r>
      <w:proofErr w:type="spellStart"/>
      <w:r>
        <w:rPr>
          <w:szCs w:val="24"/>
          <w:lang w:val="en-GB"/>
        </w:rPr>
        <w:t>papunkčiuose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nurodytoms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aplinkybėms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neišnykus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ilgiau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kaip</w:t>
      </w:r>
      <w:proofErr w:type="spellEnd"/>
      <w:r>
        <w:rPr>
          <w:szCs w:val="24"/>
          <w:lang w:val="en-GB"/>
        </w:rPr>
        <w:t xml:space="preserve"> 60 </w:t>
      </w:r>
      <w:proofErr w:type="spellStart"/>
      <w:r>
        <w:rPr>
          <w:szCs w:val="24"/>
          <w:lang w:val="en-GB"/>
        </w:rPr>
        <w:t>darbo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dienų</w:t>
      </w:r>
      <w:proofErr w:type="spellEnd"/>
      <w:r>
        <w:rPr>
          <w:szCs w:val="24"/>
          <w:lang w:val="en-GB"/>
        </w:rPr>
        <w:t>;</w:t>
      </w:r>
    </w:p>
    <w:p w14:paraId="1A1A2772" w14:textId="77777777" w:rsidR="0039108C" w:rsidRDefault="0039108C" w:rsidP="0039108C">
      <w:pPr>
        <w:spacing w:line="276" w:lineRule="auto"/>
        <w:ind w:firstLine="851"/>
        <w:jc w:val="both"/>
        <w:rPr>
          <w:szCs w:val="24"/>
          <w:lang w:val="en-GB" w:eastAsia="lt-LT"/>
        </w:rPr>
      </w:pPr>
      <w:r>
        <w:rPr>
          <w:szCs w:val="24"/>
          <w:lang w:val="en-GB"/>
        </w:rPr>
        <w:t xml:space="preserve">32.7. </w:t>
      </w:r>
      <w:proofErr w:type="spellStart"/>
      <w:r>
        <w:rPr>
          <w:szCs w:val="24"/>
          <w:lang w:val="en-GB"/>
        </w:rPr>
        <w:t>jei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asmuo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išvyksta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gydosi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stacionarioje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gydymo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įstaigoje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ilgiau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kaip</w:t>
      </w:r>
      <w:proofErr w:type="spellEnd"/>
      <w:r>
        <w:rPr>
          <w:szCs w:val="24"/>
          <w:lang w:val="en-GB"/>
        </w:rPr>
        <w:t xml:space="preserve"> 60 </w:t>
      </w:r>
      <w:proofErr w:type="spellStart"/>
      <w:r>
        <w:rPr>
          <w:szCs w:val="24"/>
          <w:lang w:val="en-GB"/>
        </w:rPr>
        <w:t>darbo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dienų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nepertraukiamai</w:t>
      </w:r>
      <w:proofErr w:type="spellEnd"/>
      <w:r>
        <w:rPr>
          <w:szCs w:val="24"/>
          <w:lang w:val="en-GB"/>
        </w:rPr>
        <w:t>.</w:t>
      </w:r>
      <w:r>
        <w:rPr>
          <w:lang w:val="en-GB"/>
        </w:rPr>
        <w:t xml:space="preserve"> </w:t>
      </w:r>
    </w:p>
    <w:p w14:paraId="78680DE3" w14:textId="77777777" w:rsidR="0039108C" w:rsidRDefault="0039108C" w:rsidP="0039108C">
      <w:pPr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33. </w:t>
      </w:r>
      <w:proofErr w:type="spellStart"/>
      <w:r>
        <w:rPr>
          <w:szCs w:val="24"/>
          <w:lang w:val="en-GB"/>
        </w:rPr>
        <w:t>Jei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savivaldybėje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yra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daugiau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nei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vienas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asmuo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atstovas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turi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teisę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savivaldybės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administracijai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pateikti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laisvos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formos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prašymą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keitimo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kuriame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turi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būti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nurodytas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pageidaujančio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keisti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vardas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pavardė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nuolatinės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gyvenamosios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vietos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adresas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elektroninio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pašto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lastRenderedPageBreak/>
        <w:t>adresas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> (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telefono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ryšio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numeris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kuriam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gali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būti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teikiama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informacija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apie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priimtus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sprendimus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keitimo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vardas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pavardė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nuolatinės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gyvenamosios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vietos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adresas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elektroninio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pašto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adresas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telefono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ryšio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numeris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informacijos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apie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priimtą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sprendimą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keitimo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pateikimo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būdas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pageidaujamas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teikėjas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juridinio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pavadinimas</w:t>
      </w:r>
      <w:proofErr w:type="spellEnd"/>
      <w:r>
        <w:rPr>
          <w:szCs w:val="24"/>
          <w:lang w:val="en-GB"/>
        </w:rPr>
        <w:t xml:space="preserve">). </w:t>
      </w:r>
      <w:proofErr w:type="spellStart"/>
      <w:r>
        <w:rPr>
          <w:szCs w:val="24"/>
          <w:lang w:val="en-GB"/>
        </w:rPr>
        <w:t>Prašyme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asmuo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atstovas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turi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nurodyti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objektyvią</w:t>
      </w:r>
      <w:proofErr w:type="spellEnd"/>
      <w:r>
        <w:rPr>
          <w:szCs w:val="24"/>
          <w:lang w:val="en-GB"/>
        </w:rPr>
        <w:t xml:space="preserve"> (-</w:t>
      </w:r>
      <w:proofErr w:type="spellStart"/>
      <w:r>
        <w:rPr>
          <w:szCs w:val="24"/>
          <w:lang w:val="en-GB"/>
        </w:rPr>
        <w:t>ias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priežastį</w:t>
      </w:r>
      <w:proofErr w:type="spellEnd"/>
      <w:r>
        <w:rPr>
          <w:szCs w:val="24"/>
          <w:lang w:val="en-GB"/>
        </w:rPr>
        <w:t xml:space="preserve"> (-is) (</w:t>
      </w:r>
      <w:proofErr w:type="spellStart"/>
      <w:r>
        <w:rPr>
          <w:szCs w:val="24"/>
          <w:lang w:val="en-GB"/>
        </w:rPr>
        <w:t>pavyzdžiui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nesilaiko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Sutartyje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nurodytų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sąlygų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tvarkos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teikiama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specifiška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pan.),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kurios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jis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prašo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pakeisti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teikėją</w:t>
      </w:r>
      <w:proofErr w:type="spellEnd"/>
      <w:r>
        <w:rPr>
          <w:szCs w:val="24"/>
          <w:lang w:val="en-GB"/>
        </w:rPr>
        <w:t>.</w:t>
      </w:r>
      <w:r>
        <w:rPr>
          <w:lang w:val="en-GB"/>
        </w:rPr>
        <w:t xml:space="preserve"> </w:t>
      </w:r>
    </w:p>
    <w:p w14:paraId="4AE9B6A0" w14:textId="77777777" w:rsidR="0039108C" w:rsidRDefault="0039108C" w:rsidP="0039108C">
      <w:pPr>
        <w:tabs>
          <w:tab w:val="left" w:pos="1985"/>
        </w:tabs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34. </w:t>
      </w:r>
      <w:proofErr w:type="spellStart"/>
      <w:r>
        <w:rPr>
          <w:szCs w:val="24"/>
          <w:lang w:val="en-GB"/>
        </w:rPr>
        <w:t>Sprendimas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keitimo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toliau</w:t>
      </w:r>
      <w:proofErr w:type="spellEnd"/>
      <w:r>
        <w:rPr>
          <w:szCs w:val="24"/>
          <w:lang w:val="en-GB"/>
        </w:rPr>
        <w:t xml:space="preserve"> – </w:t>
      </w:r>
      <w:proofErr w:type="spellStart"/>
      <w:r>
        <w:rPr>
          <w:szCs w:val="24"/>
          <w:lang w:val="en-GB"/>
        </w:rPr>
        <w:t>sprendimas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keitimo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priimamas</w:t>
      </w:r>
      <w:proofErr w:type="spellEnd"/>
      <w:r>
        <w:rPr>
          <w:szCs w:val="24"/>
          <w:lang w:val="en-GB"/>
        </w:rPr>
        <w:t xml:space="preserve"> per 5 </w:t>
      </w:r>
      <w:proofErr w:type="spellStart"/>
      <w:r>
        <w:rPr>
          <w:szCs w:val="24"/>
          <w:lang w:val="en-GB"/>
        </w:rPr>
        <w:t>darbo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dienas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Aprašo</w:t>
      </w:r>
      <w:proofErr w:type="spellEnd"/>
      <w:r>
        <w:rPr>
          <w:szCs w:val="24"/>
          <w:lang w:val="en-GB"/>
        </w:rPr>
        <w:t xml:space="preserve"> 33 </w:t>
      </w:r>
      <w:proofErr w:type="spellStart"/>
      <w:r>
        <w:rPr>
          <w:szCs w:val="24"/>
          <w:lang w:val="en-GB"/>
        </w:rPr>
        <w:t>punkte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nurodyto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prašymo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gavimo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dienos</w:t>
      </w:r>
      <w:proofErr w:type="spellEnd"/>
      <w:r>
        <w:rPr>
          <w:szCs w:val="24"/>
          <w:lang w:val="en-GB"/>
        </w:rPr>
        <w:t xml:space="preserve">. </w:t>
      </w:r>
      <w:proofErr w:type="spellStart"/>
      <w:r>
        <w:rPr>
          <w:szCs w:val="24"/>
          <w:lang w:val="en-GB"/>
        </w:rPr>
        <w:t>Sprendime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keitimo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nurodoma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minėtą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sprendimą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priėmusio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subjekto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pavadinimas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sprendimo</w:t>
      </w:r>
      <w:proofErr w:type="spellEnd"/>
      <w:r>
        <w:rPr>
          <w:rFonts w:ascii="TimesLT" w:hAnsi="TimesLT"/>
          <w:sz w:val="20"/>
          <w:lang w:val="en-GB"/>
        </w:rPr>
        <w:t xml:space="preserve">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keitimo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priėmimo</w:t>
      </w:r>
      <w:proofErr w:type="spellEnd"/>
      <w:r>
        <w:rPr>
          <w:szCs w:val="24"/>
          <w:lang w:val="en-GB"/>
        </w:rPr>
        <w:t xml:space="preserve"> data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numeris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kurio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priimtas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sprendimas</w:t>
      </w:r>
      <w:proofErr w:type="spellEnd"/>
      <w:r>
        <w:rPr>
          <w:rFonts w:ascii="TimesLT" w:hAnsi="TimesLT"/>
          <w:sz w:val="20"/>
          <w:lang w:val="en-GB"/>
        </w:rPr>
        <w:t xml:space="preserve">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keitimo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vardas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pavardė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teisinis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faktinis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pagrindas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kitos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sprendimui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keitimo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įtakos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turėjusios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aplinkybės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motyvai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sprendimą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keitimo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priėmusio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vardas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pavardė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pareigos</w:t>
      </w:r>
      <w:proofErr w:type="spellEnd"/>
      <w:r>
        <w:rPr>
          <w:szCs w:val="24"/>
          <w:lang w:val="en-GB"/>
        </w:rPr>
        <w:t xml:space="preserve">. </w:t>
      </w:r>
      <w:proofErr w:type="spellStart"/>
      <w:r>
        <w:rPr>
          <w:szCs w:val="24"/>
          <w:lang w:val="en-GB"/>
        </w:rPr>
        <w:t>Jeigu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priimamas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sprendimas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keitimo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nekeisti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teikėjo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sprendime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keitimo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nurodoma</w:t>
      </w:r>
      <w:proofErr w:type="spellEnd"/>
      <w:r>
        <w:rPr>
          <w:szCs w:val="24"/>
          <w:lang w:val="en-GB"/>
        </w:rPr>
        <w:t xml:space="preserve"> (-</w:t>
      </w:r>
      <w:proofErr w:type="spellStart"/>
      <w:r>
        <w:rPr>
          <w:szCs w:val="24"/>
          <w:lang w:val="en-GB"/>
        </w:rPr>
        <w:t>os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motyvuota</w:t>
      </w:r>
      <w:proofErr w:type="spellEnd"/>
      <w:r>
        <w:rPr>
          <w:szCs w:val="24"/>
          <w:lang w:val="en-GB"/>
        </w:rPr>
        <w:t xml:space="preserve"> (-</w:t>
      </w:r>
      <w:proofErr w:type="spellStart"/>
      <w:r>
        <w:rPr>
          <w:szCs w:val="24"/>
          <w:lang w:val="en-GB"/>
        </w:rPr>
        <w:t>os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atsisakymo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keisti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priežastis</w:t>
      </w:r>
      <w:proofErr w:type="spellEnd"/>
      <w:r>
        <w:rPr>
          <w:szCs w:val="24"/>
          <w:lang w:val="en-GB"/>
        </w:rPr>
        <w:t xml:space="preserve"> (-</w:t>
      </w:r>
      <w:proofErr w:type="spellStart"/>
      <w:r>
        <w:rPr>
          <w:szCs w:val="24"/>
          <w:lang w:val="en-GB"/>
        </w:rPr>
        <w:t>ys</w:t>
      </w:r>
      <w:proofErr w:type="spellEnd"/>
      <w:r>
        <w:rPr>
          <w:szCs w:val="24"/>
          <w:lang w:val="en-GB"/>
        </w:rPr>
        <w:t>).</w:t>
      </w:r>
      <w:r>
        <w:rPr>
          <w:lang w:val="en-GB"/>
        </w:rPr>
        <w:t xml:space="preserve"> </w:t>
      </w:r>
      <w:proofErr w:type="spellStart"/>
      <w:r>
        <w:rPr>
          <w:szCs w:val="24"/>
          <w:lang w:val="en-GB"/>
        </w:rPr>
        <w:t>Apie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priimtą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sprendimą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keitimo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savivaldybės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administracija</w:t>
      </w:r>
      <w:proofErr w:type="spellEnd"/>
      <w:r>
        <w:rPr>
          <w:szCs w:val="24"/>
          <w:lang w:val="en-GB"/>
        </w:rPr>
        <w:t xml:space="preserve"> per 5 </w:t>
      </w:r>
      <w:proofErr w:type="spellStart"/>
      <w:r>
        <w:rPr>
          <w:szCs w:val="24"/>
          <w:lang w:val="en-GB"/>
        </w:rPr>
        <w:t>darbo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dienas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prašyme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keitimo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nurodytu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būdu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informuoja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asmenį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atstovą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pateikdama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sprendimo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keitimo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kopiją</w:t>
      </w:r>
      <w:proofErr w:type="spellEnd"/>
      <w:r>
        <w:rPr>
          <w:szCs w:val="24"/>
          <w:lang w:val="en-GB"/>
        </w:rPr>
        <w:t xml:space="preserve">. </w:t>
      </w:r>
    </w:p>
    <w:p w14:paraId="030FE707" w14:textId="77777777" w:rsidR="0039108C" w:rsidRDefault="0039108C" w:rsidP="0039108C">
      <w:pPr>
        <w:tabs>
          <w:tab w:val="left" w:pos="851"/>
        </w:tabs>
        <w:spacing w:line="276" w:lineRule="auto"/>
        <w:ind w:firstLine="851"/>
        <w:jc w:val="both"/>
        <w:rPr>
          <w:lang w:val="en-GB"/>
        </w:rPr>
      </w:pPr>
      <w:r>
        <w:rPr>
          <w:szCs w:val="24"/>
          <w:lang w:val="en-GB"/>
        </w:rPr>
        <w:t xml:space="preserve">35. </w:t>
      </w:r>
      <w:proofErr w:type="spellStart"/>
      <w:r>
        <w:rPr>
          <w:szCs w:val="24"/>
          <w:lang w:val="en-GB"/>
        </w:rPr>
        <w:t>Asmuo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atstovas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gavęs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teigiamą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sprendimą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keitimo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su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nauju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pasirašo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Sutartį</w:t>
      </w:r>
      <w:proofErr w:type="spellEnd"/>
      <w:r>
        <w:rPr>
          <w:szCs w:val="24"/>
          <w:lang w:val="en-GB"/>
        </w:rPr>
        <w:t>.</w:t>
      </w:r>
      <w:r>
        <w:rPr>
          <w:lang w:val="en-GB"/>
        </w:rPr>
        <w:t xml:space="preserve"> </w:t>
      </w:r>
    </w:p>
    <w:p w14:paraId="141EB549" w14:textId="77777777" w:rsidR="0039108C" w:rsidRDefault="0039108C" w:rsidP="0039108C">
      <w:pPr>
        <w:tabs>
          <w:tab w:val="left" w:pos="851"/>
        </w:tabs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36. </w:t>
      </w:r>
      <w:proofErr w:type="spellStart"/>
      <w:r>
        <w:rPr>
          <w:szCs w:val="24"/>
          <w:lang w:val="en-GB"/>
        </w:rPr>
        <w:t>Asmuo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atstovas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gavęs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neigiamą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sprendimą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keitimo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pakartotinai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keitimo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gali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kreiptis</w:t>
      </w:r>
      <w:proofErr w:type="spellEnd"/>
      <w:r>
        <w:rPr>
          <w:szCs w:val="24"/>
          <w:lang w:val="en-GB"/>
        </w:rPr>
        <w:t xml:space="preserve"> tik </w:t>
      </w:r>
      <w:proofErr w:type="spellStart"/>
      <w:r>
        <w:rPr>
          <w:szCs w:val="24"/>
          <w:lang w:val="en-GB"/>
        </w:rPr>
        <w:t>atsiradus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naujų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objektyvių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priežasčių</w:t>
      </w:r>
      <w:proofErr w:type="spellEnd"/>
      <w:r>
        <w:rPr>
          <w:szCs w:val="24"/>
          <w:lang w:val="en-GB"/>
        </w:rPr>
        <w:t xml:space="preserve">. </w:t>
      </w:r>
      <w:proofErr w:type="spellStart"/>
      <w:r>
        <w:rPr>
          <w:szCs w:val="24"/>
          <w:lang w:val="en-GB"/>
        </w:rPr>
        <w:t>Sprendimas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atstovo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pakartotinio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prašymo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keitimo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priimamas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Aprašo</w:t>
      </w:r>
      <w:proofErr w:type="spellEnd"/>
      <w:r>
        <w:rPr>
          <w:szCs w:val="24"/>
          <w:lang w:val="en-GB"/>
        </w:rPr>
        <w:t xml:space="preserve"> 34 </w:t>
      </w:r>
      <w:proofErr w:type="spellStart"/>
      <w:r>
        <w:rPr>
          <w:szCs w:val="24"/>
          <w:lang w:val="en-GB"/>
        </w:rPr>
        <w:t>punkte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nustatyta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tvarka</w:t>
      </w:r>
      <w:proofErr w:type="spellEnd"/>
      <w:r>
        <w:rPr>
          <w:szCs w:val="24"/>
          <w:lang w:val="en-GB"/>
        </w:rPr>
        <w:t>.</w:t>
      </w:r>
    </w:p>
    <w:p w14:paraId="791D7EC5" w14:textId="77777777" w:rsidR="0039108C" w:rsidRDefault="0039108C" w:rsidP="0039108C">
      <w:pPr>
        <w:tabs>
          <w:tab w:val="left" w:pos="851"/>
        </w:tabs>
        <w:spacing w:line="276" w:lineRule="auto"/>
        <w:ind w:firstLine="851"/>
        <w:jc w:val="both"/>
        <w:rPr>
          <w:szCs w:val="24"/>
          <w:lang w:val="en-GB"/>
        </w:rPr>
      </w:pPr>
    </w:p>
    <w:p w14:paraId="7B9546D2" w14:textId="77777777" w:rsidR="0039108C" w:rsidRDefault="0039108C" w:rsidP="0039108C">
      <w:pPr>
        <w:tabs>
          <w:tab w:val="left" w:pos="851"/>
        </w:tabs>
        <w:spacing w:line="276" w:lineRule="auto"/>
        <w:ind w:firstLine="851"/>
        <w:jc w:val="both"/>
        <w:rPr>
          <w:szCs w:val="24"/>
          <w:lang w:val="en-GB"/>
        </w:rPr>
      </w:pPr>
    </w:p>
    <w:p w14:paraId="28CADEDA" w14:textId="77777777" w:rsidR="0039108C" w:rsidRDefault="0039108C" w:rsidP="0039108C">
      <w:pPr>
        <w:tabs>
          <w:tab w:val="left" w:pos="851"/>
        </w:tabs>
        <w:spacing w:line="276" w:lineRule="auto"/>
        <w:ind w:firstLine="851"/>
        <w:jc w:val="both"/>
        <w:rPr>
          <w:szCs w:val="24"/>
          <w:lang w:val="en-GB"/>
        </w:rPr>
      </w:pPr>
    </w:p>
    <w:p w14:paraId="09D40EB7" w14:textId="77777777" w:rsidR="0039108C" w:rsidRDefault="0039108C" w:rsidP="0039108C">
      <w:pPr>
        <w:tabs>
          <w:tab w:val="left" w:pos="851"/>
        </w:tabs>
        <w:spacing w:line="276" w:lineRule="auto"/>
        <w:ind w:firstLine="851"/>
        <w:jc w:val="both"/>
        <w:rPr>
          <w:szCs w:val="24"/>
          <w:lang w:val="en-GB"/>
        </w:rPr>
      </w:pPr>
    </w:p>
    <w:p w14:paraId="27453AD4" w14:textId="77777777" w:rsidR="0039108C" w:rsidRDefault="0039108C" w:rsidP="0039108C">
      <w:pPr>
        <w:tabs>
          <w:tab w:val="left" w:pos="851"/>
        </w:tabs>
        <w:spacing w:line="276" w:lineRule="auto"/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VII SKYRIUS</w:t>
      </w:r>
    </w:p>
    <w:p w14:paraId="25EEA145" w14:textId="77777777" w:rsidR="0039108C" w:rsidRDefault="0039108C" w:rsidP="0039108C">
      <w:pPr>
        <w:tabs>
          <w:tab w:val="left" w:pos="851"/>
        </w:tabs>
        <w:spacing w:line="276" w:lineRule="auto"/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ASMENINĖS PAGALBOS TEIKIMO FINANSAVIMAS IR KONTROLĖ</w:t>
      </w:r>
    </w:p>
    <w:p w14:paraId="4EADAE21" w14:textId="77777777" w:rsidR="0039108C" w:rsidRDefault="0039108C" w:rsidP="0039108C">
      <w:pPr>
        <w:tabs>
          <w:tab w:val="left" w:pos="851"/>
        </w:tabs>
        <w:spacing w:line="276" w:lineRule="auto"/>
        <w:jc w:val="center"/>
        <w:rPr>
          <w:b/>
          <w:szCs w:val="24"/>
          <w:lang w:val="en-GB"/>
        </w:rPr>
      </w:pPr>
    </w:p>
    <w:p w14:paraId="77FE0E90" w14:textId="77777777" w:rsidR="0039108C" w:rsidRDefault="0039108C" w:rsidP="0039108C">
      <w:pPr>
        <w:tabs>
          <w:tab w:val="left" w:pos="1134"/>
        </w:tabs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37.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finansuojamas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iš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Lietuvos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Respublikos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valstybės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biudžeto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lėšų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kurias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savivaldybėms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paskirsto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Neįgaliųjų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reikalų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departamentas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Socialinės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apsaugos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darbo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ministerijos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toliau</w:t>
      </w:r>
      <w:proofErr w:type="spellEnd"/>
      <w:r>
        <w:rPr>
          <w:szCs w:val="24"/>
          <w:lang w:val="en-GB"/>
        </w:rPr>
        <w:t xml:space="preserve"> – </w:t>
      </w:r>
      <w:proofErr w:type="spellStart"/>
      <w:r>
        <w:rPr>
          <w:szCs w:val="24"/>
          <w:lang w:val="en-GB"/>
        </w:rPr>
        <w:t>Departamentas</w:t>
      </w:r>
      <w:proofErr w:type="spellEnd"/>
      <w:r>
        <w:rPr>
          <w:szCs w:val="24"/>
          <w:lang w:val="en-GB"/>
        </w:rPr>
        <w:t xml:space="preserve">), </w:t>
      </w:r>
      <w:proofErr w:type="spellStart"/>
      <w:r>
        <w:rPr>
          <w:szCs w:val="24"/>
          <w:lang w:val="en-GB"/>
        </w:rPr>
        <w:t>vadovaudamasis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Valstybės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biudžeto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lėšų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asmeninei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pagalbai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paskirstymo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pervedimo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naudojimo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atsiskaitymo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kontrolės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tvarkos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aprašu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patvirtintu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socialinės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apsaugos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darbo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ministro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įsakymu</w:t>
      </w:r>
      <w:proofErr w:type="spellEnd"/>
      <w:r>
        <w:rPr>
          <w:szCs w:val="24"/>
          <w:lang w:val="en-GB"/>
        </w:rPr>
        <w:t>.</w:t>
      </w:r>
    </w:p>
    <w:p w14:paraId="68819DB3" w14:textId="77777777" w:rsidR="0039108C" w:rsidRDefault="0039108C" w:rsidP="0039108C">
      <w:pPr>
        <w:tabs>
          <w:tab w:val="left" w:pos="1134"/>
        </w:tabs>
        <w:spacing w:line="276" w:lineRule="auto"/>
        <w:ind w:firstLine="851"/>
        <w:jc w:val="both"/>
        <w:rPr>
          <w:szCs w:val="24"/>
          <w:lang w:val="en-GB"/>
        </w:rPr>
      </w:pPr>
      <w:r w:rsidRPr="0039108C">
        <w:rPr>
          <w:szCs w:val="24"/>
          <w:lang w:val="en-GB"/>
        </w:rPr>
        <w:t xml:space="preserve">38. </w:t>
      </w:r>
      <w:proofErr w:type="spellStart"/>
      <w:r w:rsidRPr="0039108C">
        <w:rPr>
          <w:szCs w:val="24"/>
          <w:lang w:val="en-GB"/>
        </w:rPr>
        <w:t>Asmeninei</w:t>
      </w:r>
      <w:proofErr w:type="spellEnd"/>
      <w:r w:rsidRPr="0039108C">
        <w:rPr>
          <w:szCs w:val="24"/>
          <w:lang w:val="en-GB"/>
        </w:rPr>
        <w:t xml:space="preserve"> </w:t>
      </w:r>
      <w:proofErr w:type="spellStart"/>
      <w:r w:rsidRPr="0039108C">
        <w:rPr>
          <w:szCs w:val="24"/>
          <w:lang w:val="en-GB"/>
        </w:rPr>
        <w:t>pagalbai</w:t>
      </w:r>
      <w:proofErr w:type="spellEnd"/>
      <w:r w:rsidRPr="0039108C">
        <w:rPr>
          <w:szCs w:val="24"/>
          <w:lang w:val="en-GB"/>
        </w:rPr>
        <w:t xml:space="preserve"> </w:t>
      </w:r>
      <w:proofErr w:type="spellStart"/>
      <w:r w:rsidRPr="0039108C">
        <w:rPr>
          <w:szCs w:val="24"/>
          <w:lang w:val="en-GB"/>
        </w:rPr>
        <w:t>teikti</w:t>
      </w:r>
      <w:proofErr w:type="spellEnd"/>
      <w:r w:rsidRPr="0039108C">
        <w:rPr>
          <w:szCs w:val="24"/>
          <w:lang w:val="en-GB"/>
        </w:rPr>
        <w:t xml:space="preserve"> </w:t>
      </w:r>
      <w:proofErr w:type="spellStart"/>
      <w:r w:rsidRPr="0039108C">
        <w:rPr>
          <w:szCs w:val="24"/>
          <w:lang w:val="en-GB"/>
        </w:rPr>
        <w:t>savivaldybės</w:t>
      </w:r>
      <w:proofErr w:type="spellEnd"/>
      <w:r w:rsidRPr="0039108C">
        <w:rPr>
          <w:szCs w:val="24"/>
          <w:lang w:val="en-GB"/>
        </w:rPr>
        <w:t xml:space="preserve"> </w:t>
      </w:r>
      <w:proofErr w:type="spellStart"/>
      <w:r w:rsidRPr="0039108C">
        <w:rPr>
          <w:szCs w:val="24"/>
          <w:lang w:val="en-GB"/>
        </w:rPr>
        <w:t>institucijos</w:t>
      </w:r>
      <w:proofErr w:type="spellEnd"/>
      <w:r w:rsidRPr="0039108C">
        <w:rPr>
          <w:szCs w:val="24"/>
          <w:lang w:val="en-GB"/>
        </w:rPr>
        <w:t xml:space="preserve"> </w:t>
      </w:r>
      <w:proofErr w:type="spellStart"/>
      <w:r w:rsidRPr="0039108C">
        <w:rPr>
          <w:szCs w:val="24"/>
          <w:lang w:val="en-GB"/>
        </w:rPr>
        <w:t>nustatyta</w:t>
      </w:r>
      <w:proofErr w:type="spellEnd"/>
      <w:r w:rsidRPr="0039108C">
        <w:rPr>
          <w:szCs w:val="24"/>
          <w:lang w:val="en-GB"/>
        </w:rPr>
        <w:t xml:space="preserve"> </w:t>
      </w:r>
      <w:proofErr w:type="spellStart"/>
      <w:r w:rsidRPr="0039108C">
        <w:rPr>
          <w:szCs w:val="24"/>
          <w:lang w:val="en-GB"/>
        </w:rPr>
        <w:t>tvarka</w:t>
      </w:r>
      <w:proofErr w:type="spellEnd"/>
      <w:r w:rsidRPr="0039108C">
        <w:rPr>
          <w:szCs w:val="24"/>
          <w:lang w:val="en-GB"/>
        </w:rPr>
        <w:t xml:space="preserve"> </w:t>
      </w:r>
      <w:proofErr w:type="spellStart"/>
      <w:r w:rsidRPr="0039108C">
        <w:rPr>
          <w:szCs w:val="24"/>
          <w:lang w:val="en-GB"/>
        </w:rPr>
        <w:t>gali</w:t>
      </w:r>
      <w:proofErr w:type="spellEnd"/>
      <w:r w:rsidRPr="0039108C">
        <w:rPr>
          <w:szCs w:val="24"/>
          <w:lang w:val="en-GB"/>
        </w:rPr>
        <w:t xml:space="preserve"> </w:t>
      </w:r>
      <w:proofErr w:type="spellStart"/>
      <w:r w:rsidRPr="0039108C">
        <w:rPr>
          <w:szCs w:val="24"/>
          <w:lang w:val="en-GB"/>
        </w:rPr>
        <w:t>būti</w:t>
      </w:r>
      <w:proofErr w:type="spellEnd"/>
      <w:r w:rsidRPr="0039108C">
        <w:rPr>
          <w:szCs w:val="24"/>
          <w:lang w:val="en-GB"/>
        </w:rPr>
        <w:t xml:space="preserve"> </w:t>
      </w:r>
      <w:proofErr w:type="spellStart"/>
      <w:r w:rsidRPr="0039108C">
        <w:rPr>
          <w:szCs w:val="24"/>
          <w:lang w:val="en-GB"/>
        </w:rPr>
        <w:t>naudojamos</w:t>
      </w:r>
      <w:proofErr w:type="spellEnd"/>
      <w:r w:rsidRPr="0039108C">
        <w:rPr>
          <w:szCs w:val="24"/>
          <w:lang w:val="en-GB"/>
        </w:rPr>
        <w:t xml:space="preserve"> </w:t>
      </w:r>
      <w:proofErr w:type="spellStart"/>
      <w:r w:rsidRPr="0039108C">
        <w:rPr>
          <w:szCs w:val="24"/>
          <w:lang w:val="en-GB"/>
        </w:rPr>
        <w:t>ir</w:t>
      </w:r>
      <w:proofErr w:type="spellEnd"/>
      <w:r w:rsidRPr="0039108C">
        <w:rPr>
          <w:szCs w:val="24"/>
          <w:lang w:val="en-GB"/>
        </w:rPr>
        <w:t xml:space="preserve"> </w:t>
      </w:r>
      <w:proofErr w:type="spellStart"/>
      <w:r w:rsidRPr="0039108C">
        <w:rPr>
          <w:szCs w:val="24"/>
          <w:lang w:val="en-GB"/>
        </w:rPr>
        <w:t>kitos</w:t>
      </w:r>
      <w:proofErr w:type="spellEnd"/>
      <w:r w:rsidRPr="0039108C">
        <w:rPr>
          <w:szCs w:val="24"/>
          <w:lang w:val="en-GB"/>
        </w:rPr>
        <w:t xml:space="preserve"> </w:t>
      </w:r>
      <w:proofErr w:type="spellStart"/>
      <w:r w:rsidRPr="0039108C">
        <w:rPr>
          <w:szCs w:val="24"/>
          <w:lang w:val="en-GB"/>
        </w:rPr>
        <w:t>lėšos</w:t>
      </w:r>
      <w:proofErr w:type="spellEnd"/>
      <w:r w:rsidRPr="0039108C">
        <w:rPr>
          <w:szCs w:val="24"/>
          <w:lang w:val="en-GB"/>
        </w:rPr>
        <w:t>.</w:t>
      </w:r>
      <w:r>
        <w:rPr>
          <w:szCs w:val="24"/>
          <w:lang w:val="en-GB"/>
        </w:rPr>
        <w:t xml:space="preserve"> </w:t>
      </w:r>
    </w:p>
    <w:p w14:paraId="4F8BD1BD" w14:textId="77777777" w:rsidR="0039108C" w:rsidRDefault="0039108C" w:rsidP="0039108C">
      <w:pPr>
        <w:tabs>
          <w:tab w:val="left" w:pos="567"/>
          <w:tab w:val="left" w:pos="851"/>
          <w:tab w:val="left" w:pos="1701"/>
          <w:tab w:val="left" w:pos="2127"/>
        </w:tabs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39.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kontroliuodamas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kaip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asistentas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asmeninę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gavęs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Asmeninio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asistento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ataskaitą</w:t>
      </w:r>
      <w:proofErr w:type="spellEnd"/>
      <w:r>
        <w:rPr>
          <w:color w:val="000000"/>
          <w:szCs w:val="24"/>
          <w:lang w:val="en-GB"/>
        </w:rPr>
        <w:t xml:space="preserve">, </w:t>
      </w:r>
      <w:proofErr w:type="spellStart"/>
      <w:r>
        <w:rPr>
          <w:color w:val="000000"/>
          <w:szCs w:val="24"/>
          <w:lang w:val="en-GB"/>
        </w:rPr>
        <w:t>į</w:t>
      </w:r>
      <w:r>
        <w:rPr>
          <w:szCs w:val="24"/>
          <w:lang w:val="en-GB"/>
        </w:rPr>
        <w:t>vertina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atstovo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išvadą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suteiktos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kokybės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tai,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suteikta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atitinka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poreikius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Apraše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nustatytus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reikalavimus</w:t>
      </w:r>
      <w:proofErr w:type="spellEnd"/>
      <w:r>
        <w:rPr>
          <w:szCs w:val="24"/>
          <w:lang w:val="en-GB"/>
        </w:rPr>
        <w:t>.</w:t>
      </w:r>
    </w:p>
    <w:p w14:paraId="41FA2736" w14:textId="77777777" w:rsidR="0039108C" w:rsidRDefault="0039108C" w:rsidP="0039108C">
      <w:pPr>
        <w:tabs>
          <w:tab w:val="left" w:pos="567"/>
          <w:tab w:val="left" w:pos="851"/>
          <w:tab w:val="left" w:pos="1701"/>
          <w:tab w:val="left" w:pos="2127"/>
        </w:tabs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40.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savivaldybės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administracijai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ataskaitą</w:t>
      </w:r>
      <w:proofErr w:type="spellEnd"/>
      <w:r>
        <w:rPr>
          <w:szCs w:val="24"/>
          <w:lang w:val="en-GB"/>
        </w:rPr>
        <w:t xml:space="preserve">. </w:t>
      </w:r>
      <w:proofErr w:type="spellStart"/>
      <w:r>
        <w:rPr>
          <w:szCs w:val="24"/>
          <w:lang w:val="en-GB"/>
        </w:rPr>
        <w:t>Baigęs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asmeninę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teikėjas</w:t>
      </w:r>
      <w:proofErr w:type="spellEnd"/>
      <w:r>
        <w:rPr>
          <w:szCs w:val="24"/>
          <w:lang w:val="en-GB"/>
        </w:rPr>
        <w:t xml:space="preserve"> per 14 </w:t>
      </w:r>
      <w:proofErr w:type="spellStart"/>
      <w:r>
        <w:rPr>
          <w:szCs w:val="24"/>
          <w:lang w:val="en-GB"/>
        </w:rPr>
        <w:t>dienų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lastRenderedPageBreak/>
        <w:t>savivaldybės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administracijai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pateikia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eigos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pasiektų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rezultatų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ataskaitą</w:t>
      </w:r>
      <w:proofErr w:type="spellEnd"/>
      <w:r>
        <w:rPr>
          <w:szCs w:val="24"/>
          <w:lang w:val="en-GB"/>
        </w:rPr>
        <w:t xml:space="preserve">. </w:t>
      </w:r>
    </w:p>
    <w:p w14:paraId="34BF1D82" w14:textId="77777777" w:rsidR="0039108C" w:rsidRDefault="0039108C" w:rsidP="0039108C">
      <w:pPr>
        <w:tabs>
          <w:tab w:val="left" w:pos="567"/>
          <w:tab w:val="left" w:pos="851"/>
          <w:tab w:val="left" w:pos="1701"/>
          <w:tab w:val="left" w:pos="2127"/>
        </w:tabs>
        <w:spacing w:line="276" w:lineRule="auto"/>
        <w:ind w:firstLine="851"/>
        <w:jc w:val="both"/>
        <w:rPr>
          <w:szCs w:val="24"/>
          <w:lang w:val="en-GB"/>
        </w:rPr>
      </w:pPr>
      <w:r>
        <w:rPr>
          <w:color w:val="000000"/>
          <w:szCs w:val="24"/>
          <w:lang w:val="en-GB"/>
        </w:rPr>
        <w:t xml:space="preserve">41. </w:t>
      </w:r>
      <w:proofErr w:type="spellStart"/>
      <w:r>
        <w:rPr>
          <w:color w:val="000000"/>
          <w:szCs w:val="24"/>
          <w:lang w:val="en-GB"/>
        </w:rPr>
        <w:t>Savivaldybės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administracija</w:t>
      </w:r>
      <w:proofErr w:type="spellEnd"/>
      <w:r>
        <w:rPr>
          <w:color w:val="000000"/>
          <w:szCs w:val="24"/>
          <w:lang w:val="en-GB"/>
        </w:rPr>
        <w:t xml:space="preserve">, </w:t>
      </w:r>
      <w:proofErr w:type="spellStart"/>
      <w:r>
        <w:rPr>
          <w:color w:val="000000"/>
          <w:szCs w:val="24"/>
          <w:lang w:val="en-GB"/>
        </w:rPr>
        <w:t>koordinuodama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ir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kontroliuodama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asmeninės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pagalbos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teikimą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savivaldybės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teritorijoje</w:t>
      </w:r>
      <w:proofErr w:type="spellEnd"/>
      <w:r>
        <w:rPr>
          <w:color w:val="000000"/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vertina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>:</w:t>
      </w:r>
    </w:p>
    <w:p w14:paraId="22DBC45E" w14:textId="77777777" w:rsidR="0039108C" w:rsidRDefault="0039108C" w:rsidP="0039108C">
      <w:pPr>
        <w:tabs>
          <w:tab w:val="left" w:pos="567"/>
          <w:tab w:val="left" w:pos="851"/>
          <w:tab w:val="left" w:pos="1701"/>
          <w:tab w:val="left" w:pos="2127"/>
        </w:tabs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41.1.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teikiama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atitinka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Aprašo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reikalavimus</w:t>
      </w:r>
      <w:proofErr w:type="spellEnd"/>
      <w:r>
        <w:rPr>
          <w:szCs w:val="24"/>
          <w:lang w:val="en-GB"/>
        </w:rPr>
        <w:t>;</w:t>
      </w:r>
    </w:p>
    <w:p w14:paraId="64091034" w14:textId="77777777" w:rsidR="0039108C" w:rsidRDefault="0039108C" w:rsidP="0039108C">
      <w:pPr>
        <w:tabs>
          <w:tab w:val="left" w:pos="567"/>
          <w:tab w:val="left" w:pos="851"/>
          <w:tab w:val="left" w:pos="1701"/>
          <w:tab w:val="left" w:pos="2127"/>
        </w:tabs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41.2.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ataskaitas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duomenis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patvirtinančius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kad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asmeninei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pagalbai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skirtos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lėšos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naudojamos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efektyviai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pagal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tikslinę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paskirtį</w:t>
      </w:r>
      <w:proofErr w:type="spellEnd"/>
      <w:r>
        <w:rPr>
          <w:szCs w:val="24"/>
          <w:lang w:val="en-GB"/>
        </w:rPr>
        <w:t>.</w:t>
      </w:r>
    </w:p>
    <w:p w14:paraId="4ABF94B9" w14:textId="77777777" w:rsidR="0039108C" w:rsidRDefault="0039108C" w:rsidP="0039108C">
      <w:pPr>
        <w:tabs>
          <w:tab w:val="left" w:pos="567"/>
          <w:tab w:val="left" w:pos="851"/>
          <w:tab w:val="left" w:pos="1701"/>
          <w:tab w:val="left" w:pos="2127"/>
        </w:tabs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42. </w:t>
      </w:r>
      <w:proofErr w:type="spellStart"/>
      <w:r>
        <w:rPr>
          <w:szCs w:val="24"/>
          <w:lang w:val="en-GB"/>
        </w:rPr>
        <w:t>Savivaldybės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administracija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Departamentui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veiklos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finansines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ataskaitas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Lėšų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naudojimo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sutartyse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kurios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pasirašomos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vadovaujantis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Valstybės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biudžeto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lėšų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asmeninei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pagalbai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paskirstymo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pervedimo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naudojimo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atsiskaitymo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kontrolės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tvarkos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aprašu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patvirtintu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socialinės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apsaugos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darbo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ministro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įsakymu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nustatytą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tvarką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formą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terminus.</w:t>
      </w:r>
    </w:p>
    <w:p w14:paraId="32B96462" w14:textId="77777777" w:rsidR="0039108C" w:rsidRDefault="0039108C" w:rsidP="0039108C">
      <w:pPr>
        <w:tabs>
          <w:tab w:val="left" w:pos="567"/>
          <w:tab w:val="left" w:pos="851"/>
          <w:tab w:val="left" w:pos="1701"/>
          <w:tab w:val="left" w:pos="2127"/>
        </w:tabs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43. </w:t>
      </w:r>
      <w:proofErr w:type="spellStart"/>
      <w:r>
        <w:rPr>
          <w:szCs w:val="24"/>
          <w:lang w:val="en-GB"/>
        </w:rPr>
        <w:t>Departamentas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kontroliuodamas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teikimą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savivaldybės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teritorijoje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vertina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savivaldybės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administracijos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teikiama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atitinka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Aprašo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reikalavimus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skirtos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lėšos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naudojamos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efektyviai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pagal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tikslinę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paskirtį</w:t>
      </w:r>
      <w:proofErr w:type="spellEnd"/>
      <w:r>
        <w:rPr>
          <w:szCs w:val="24"/>
          <w:lang w:val="en-GB"/>
        </w:rPr>
        <w:t>.</w:t>
      </w:r>
    </w:p>
    <w:p w14:paraId="0D4CE204" w14:textId="77777777" w:rsidR="0039108C" w:rsidRDefault="0039108C" w:rsidP="0039108C">
      <w:pPr>
        <w:tabs>
          <w:tab w:val="left" w:pos="567"/>
          <w:tab w:val="left" w:pos="851"/>
          <w:tab w:val="left" w:pos="1701"/>
          <w:tab w:val="left" w:pos="2127"/>
        </w:tabs>
        <w:spacing w:line="276" w:lineRule="auto"/>
        <w:ind w:firstLine="851"/>
        <w:jc w:val="both"/>
        <w:rPr>
          <w:szCs w:val="24"/>
          <w:lang w:val="en-GB"/>
        </w:rPr>
      </w:pPr>
    </w:p>
    <w:p w14:paraId="598761D5" w14:textId="77777777" w:rsidR="0039108C" w:rsidRDefault="0039108C" w:rsidP="0039108C">
      <w:pPr>
        <w:tabs>
          <w:tab w:val="left" w:pos="567"/>
          <w:tab w:val="left" w:pos="851"/>
          <w:tab w:val="left" w:pos="1701"/>
          <w:tab w:val="left" w:pos="2127"/>
        </w:tabs>
        <w:spacing w:line="276" w:lineRule="auto"/>
        <w:jc w:val="center"/>
        <w:rPr>
          <w:b/>
          <w:color w:val="000000"/>
          <w:szCs w:val="24"/>
          <w:lang w:val="en-GB"/>
        </w:rPr>
      </w:pPr>
      <w:r>
        <w:rPr>
          <w:b/>
          <w:color w:val="000000"/>
          <w:szCs w:val="24"/>
          <w:lang w:val="en-GB"/>
        </w:rPr>
        <w:t>VIII SKYRIUS</w:t>
      </w:r>
    </w:p>
    <w:p w14:paraId="39C112ED" w14:textId="77777777" w:rsidR="0039108C" w:rsidRDefault="0039108C" w:rsidP="0039108C">
      <w:pPr>
        <w:tabs>
          <w:tab w:val="left" w:pos="567"/>
          <w:tab w:val="left" w:pos="851"/>
          <w:tab w:val="left" w:pos="1701"/>
          <w:tab w:val="left" w:pos="2127"/>
        </w:tabs>
        <w:spacing w:line="276" w:lineRule="auto"/>
        <w:jc w:val="center"/>
        <w:rPr>
          <w:b/>
          <w:color w:val="000000"/>
          <w:szCs w:val="24"/>
          <w:lang w:val="en-GB"/>
        </w:rPr>
      </w:pPr>
      <w:r>
        <w:rPr>
          <w:b/>
          <w:color w:val="000000"/>
          <w:szCs w:val="24"/>
          <w:lang w:val="en-GB"/>
        </w:rPr>
        <w:t>BAIGIAMOSIOS NUOSTATOS</w:t>
      </w:r>
    </w:p>
    <w:p w14:paraId="3EFFF32D" w14:textId="77777777" w:rsidR="0039108C" w:rsidRDefault="0039108C" w:rsidP="0039108C">
      <w:pPr>
        <w:tabs>
          <w:tab w:val="left" w:pos="567"/>
          <w:tab w:val="left" w:pos="851"/>
          <w:tab w:val="left" w:pos="1701"/>
          <w:tab w:val="left" w:pos="2127"/>
        </w:tabs>
        <w:spacing w:line="276" w:lineRule="auto"/>
        <w:jc w:val="center"/>
        <w:rPr>
          <w:b/>
          <w:color w:val="000000"/>
          <w:szCs w:val="24"/>
          <w:lang w:val="en-GB"/>
        </w:rPr>
      </w:pPr>
    </w:p>
    <w:p w14:paraId="7C20E075" w14:textId="77777777" w:rsidR="0039108C" w:rsidRDefault="0039108C" w:rsidP="0039108C">
      <w:pPr>
        <w:tabs>
          <w:tab w:val="left" w:pos="567"/>
          <w:tab w:val="left" w:pos="851"/>
          <w:tab w:val="left" w:pos="1276"/>
          <w:tab w:val="left" w:pos="2127"/>
        </w:tabs>
        <w:spacing w:line="276" w:lineRule="auto"/>
        <w:ind w:firstLine="851"/>
        <w:jc w:val="both"/>
        <w:rPr>
          <w:lang w:val="en-GB"/>
        </w:rPr>
      </w:pPr>
      <w:r>
        <w:rPr>
          <w:color w:val="000000"/>
          <w:szCs w:val="24"/>
          <w:lang w:val="en-GB"/>
        </w:rPr>
        <w:t xml:space="preserve">44. </w:t>
      </w:r>
      <w:proofErr w:type="spellStart"/>
      <w:r>
        <w:rPr>
          <w:color w:val="000000"/>
          <w:szCs w:val="24"/>
          <w:lang w:val="en-GB"/>
        </w:rPr>
        <w:t>Savivaldybės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administracija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ar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teikėjai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turi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viešinti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informaciją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savo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interneto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svetainėje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žiniasklaidos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priemonėse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apie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teikiamą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asmeninę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sąlygas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gauti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asmeninę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kitą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gavimu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teikimu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susijusią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informaciją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neskelbdamas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asmenų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kuriems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teikiama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pagalba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atstovų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asistentų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duomenų</w:t>
      </w:r>
      <w:proofErr w:type="spellEnd"/>
      <w:r>
        <w:rPr>
          <w:szCs w:val="24"/>
          <w:lang w:val="en-GB"/>
        </w:rPr>
        <w:t>.</w:t>
      </w:r>
    </w:p>
    <w:p w14:paraId="144FE3EA" w14:textId="77777777" w:rsidR="0039108C" w:rsidRDefault="0039108C" w:rsidP="0039108C">
      <w:pPr>
        <w:tabs>
          <w:tab w:val="left" w:pos="567"/>
          <w:tab w:val="left" w:pos="851"/>
          <w:tab w:val="left" w:pos="1276"/>
          <w:tab w:val="left" w:pos="2127"/>
        </w:tabs>
        <w:spacing w:line="276" w:lineRule="auto"/>
        <w:ind w:firstLine="851"/>
        <w:jc w:val="both"/>
        <w:rPr>
          <w:szCs w:val="24"/>
          <w:lang w:val="en-GB"/>
        </w:rPr>
      </w:pPr>
      <w:r>
        <w:rPr>
          <w:color w:val="000000"/>
          <w:szCs w:val="24"/>
          <w:lang w:val="en-GB"/>
        </w:rPr>
        <w:t xml:space="preserve">45. </w:t>
      </w:r>
      <w:proofErr w:type="spellStart"/>
      <w:r>
        <w:rPr>
          <w:color w:val="000000"/>
          <w:szCs w:val="24"/>
          <w:lang w:val="en-GB"/>
        </w:rPr>
        <w:t>Asmuo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ar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asmens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atstovas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pateikęs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informaciją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dokumentus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reikalingus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asmeninei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pagalbai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gauti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atsako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už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pateiktų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dokumentų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informacijos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teisingumą</w:t>
      </w:r>
      <w:proofErr w:type="spellEnd"/>
      <w:r>
        <w:rPr>
          <w:szCs w:val="24"/>
          <w:lang w:val="en-GB"/>
        </w:rPr>
        <w:t>.</w:t>
      </w:r>
    </w:p>
    <w:p w14:paraId="57E741C7" w14:textId="77777777" w:rsidR="0039108C" w:rsidRDefault="0039108C" w:rsidP="0039108C">
      <w:pPr>
        <w:tabs>
          <w:tab w:val="left" w:pos="567"/>
          <w:tab w:val="left" w:pos="851"/>
          <w:tab w:val="left" w:pos="1276"/>
          <w:tab w:val="left" w:pos="2127"/>
        </w:tabs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46. </w:t>
      </w:r>
      <w:proofErr w:type="spellStart"/>
      <w:r>
        <w:rPr>
          <w:szCs w:val="24"/>
          <w:lang w:val="en-GB"/>
        </w:rPr>
        <w:t>Asmuo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kuriam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teikiama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asmeninė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pagalba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atstovas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turi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teisę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iš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savivaldybės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administracijos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ar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asmeninės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teikėjo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gauti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visą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informaciją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dokumentus</w:t>
      </w:r>
      <w:proofErr w:type="spellEnd"/>
      <w:r>
        <w:rPr>
          <w:szCs w:val="24"/>
          <w:lang w:val="en-GB"/>
        </w:rPr>
        <w:t xml:space="preserve"> (</w:t>
      </w:r>
      <w:proofErr w:type="spellStart"/>
      <w:r>
        <w:rPr>
          <w:szCs w:val="24"/>
          <w:lang w:val="en-GB"/>
        </w:rPr>
        <w:t>jų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kopijas</w:t>
      </w:r>
      <w:proofErr w:type="spellEnd"/>
      <w:r>
        <w:rPr>
          <w:szCs w:val="24"/>
          <w:lang w:val="en-GB"/>
        </w:rPr>
        <w:t xml:space="preserve">), </w:t>
      </w:r>
      <w:proofErr w:type="spellStart"/>
      <w:r>
        <w:rPr>
          <w:szCs w:val="24"/>
          <w:lang w:val="en-GB"/>
        </w:rPr>
        <w:t>susijusius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su</w:t>
      </w:r>
      <w:proofErr w:type="spellEnd"/>
      <w:r>
        <w:rPr>
          <w:szCs w:val="24"/>
          <w:lang w:val="en-GB"/>
        </w:rPr>
        <w:t xml:space="preserve"> jam </w:t>
      </w:r>
      <w:proofErr w:type="spellStart"/>
      <w:r>
        <w:rPr>
          <w:szCs w:val="24"/>
          <w:lang w:val="en-GB"/>
        </w:rPr>
        <w:t>teikiama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asmenine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pagalba</w:t>
      </w:r>
      <w:proofErr w:type="spellEnd"/>
      <w:r>
        <w:rPr>
          <w:szCs w:val="24"/>
          <w:lang w:val="en-GB"/>
        </w:rPr>
        <w:t>.</w:t>
      </w:r>
    </w:p>
    <w:p w14:paraId="5DD34ADB" w14:textId="77777777" w:rsidR="0039108C" w:rsidRDefault="0039108C" w:rsidP="0039108C">
      <w:pPr>
        <w:tabs>
          <w:tab w:val="left" w:pos="567"/>
          <w:tab w:val="left" w:pos="851"/>
          <w:tab w:val="left" w:pos="1276"/>
          <w:tab w:val="left" w:pos="2127"/>
        </w:tabs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47.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duomenys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tvarkomi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vadovaujantis</w:t>
      </w:r>
      <w:proofErr w:type="spellEnd"/>
      <w:r>
        <w:rPr>
          <w:szCs w:val="24"/>
          <w:lang w:val="en-GB"/>
        </w:rPr>
        <w:t xml:space="preserve"> 2016 m. </w:t>
      </w:r>
      <w:proofErr w:type="spellStart"/>
      <w:r>
        <w:rPr>
          <w:szCs w:val="24"/>
          <w:lang w:val="en-GB"/>
        </w:rPr>
        <w:t>balandžio</w:t>
      </w:r>
      <w:proofErr w:type="spellEnd"/>
      <w:r>
        <w:rPr>
          <w:szCs w:val="24"/>
          <w:lang w:val="en-GB"/>
        </w:rPr>
        <w:t xml:space="preserve"> 27 d. Europos </w:t>
      </w:r>
      <w:proofErr w:type="spellStart"/>
      <w:r>
        <w:rPr>
          <w:szCs w:val="24"/>
          <w:lang w:val="en-GB"/>
        </w:rPr>
        <w:t>Parlamento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Tarybos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reglamento</w:t>
      </w:r>
      <w:proofErr w:type="spellEnd"/>
      <w:r>
        <w:rPr>
          <w:szCs w:val="24"/>
          <w:lang w:val="en-GB"/>
        </w:rPr>
        <w:t xml:space="preserve"> (ES) 2016/679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fizinių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apsaugos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tvarkant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asmens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duomenis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dėl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laisvo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tokių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duomenų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judėjimo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kuriuo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panaikinama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Direktyva</w:t>
      </w:r>
      <w:proofErr w:type="spellEnd"/>
      <w:r>
        <w:rPr>
          <w:szCs w:val="24"/>
          <w:lang w:val="en-GB"/>
        </w:rPr>
        <w:t xml:space="preserve"> 95/46/EB (</w:t>
      </w:r>
      <w:proofErr w:type="spellStart"/>
      <w:r>
        <w:rPr>
          <w:szCs w:val="24"/>
          <w:lang w:val="en-GB"/>
        </w:rPr>
        <w:t>Bendrasis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duomenų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apsaugos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reglamentas</w:t>
      </w:r>
      <w:proofErr w:type="spellEnd"/>
      <w:r>
        <w:rPr>
          <w:szCs w:val="24"/>
          <w:lang w:val="en-GB"/>
        </w:rPr>
        <w:t xml:space="preserve">) </w:t>
      </w:r>
      <w:proofErr w:type="spellStart"/>
      <w:r>
        <w:rPr>
          <w:szCs w:val="24"/>
          <w:lang w:val="en-GB"/>
        </w:rPr>
        <w:t>nuostatomis</w:t>
      </w:r>
      <w:proofErr w:type="spellEnd"/>
      <w:r>
        <w:rPr>
          <w:szCs w:val="24"/>
          <w:lang w:val="en-GB"/>
        </w:rPr>
        <w:t>.</w:t>
      </w:r>
    </w:p>
    <w:p w14:paraId="0DEB8C0D" w14:textId="77777777" w:rsidR="0039108C" w:rsidRDefault="0039108C" w:rsidP="0039108C">
      <w:pPr>
        <w:spacing w:line="276" w:lineRule="auto"/>
        <w:ind w:firstLine="851"/>
        <w:jc w:val="both"/>
        <w:rPr>
          <w:szCs w:val="24"/>
          <w:lang w:val="en-GB" w:eastAsia="lt-LT"/>
        </w:rPr>
      </w:pPr>
      <w:r>
        <w:rPr>
          <w:szCs w:val="24"/>
          <w:lang w:val="en-GB" w:eastAsia="lt-LT"/>
        </w:rPr>
        <w:t xml:space="preserve">48. </w:t>
      </w:r>
      <w:proofErr w:type="spellStart"/>
      <w:r>
        <w:rPr>
          <w:szCs w:val="24"/>
          <w:lang w:val="en-GB" w:eastAsia="lt-LT"/>
        </w:rPr>
        <w:t>Duomenų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subjektų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teisės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įgyvendinamos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Reglamento</w:t>
      </w:r>
      <w:proofErr w:type="spellEnd"/>
      <w:r>
        <w:rPr>
          <w:szCs w:val="24"/>
          <w:lang w:val="en-GB" w:eastAsia="lt-LT"/>
        </w:rPr>
        <w:t xml:space="preserve"> (ES) 2016/679 </w:t>
      </w:r>
      <w:proofErr w:type="spellStart"/>
      <w:r>
        <w:rPr>
          <w:szCs w:val="24"/>
          <w:lang w:val="en-GB" w:eastAsia="lt-LT"/>
        </w:rPr>
        <w:t>ir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duomenų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valdytojo</w:t>
      </w:r>
      <w:proofErr w:type="spellEnd"/>
      <w:r>
        <w:rPr>
          <w:szCs w:val="24"/>
          <w:lang w:val="en-GB" w:eastAsia="lt-LT"/>
        </w:rPr>
        <w:t xml:space="preserve">, į </w:t>
      </w:r>
      <w:proofErr w:type="spellStart"/>
      <w:r>
        <w:rPr>
          <w:szCs w:val="24"/>
          <w:lang w:val="en-GB" w:eastAsia="lt-LT"/>
        </w:rPr>
        <w:t>kurį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kreipiamasi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dėl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duomenų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subjektų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teisių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įgyvendinimo</w:t>
      </w:r>
      <w:proofErr w:type="spellEnd"/>
      <w:r>
        <w:rPr>
          <w:szCs w:val="24"/>
          <w:lang w:val="en-GB" w:eastAsia="lt-LT"/>
        </w:rPr>
        <w:t xml:space="preserve">, </w:t>
      </w:r>
      <w:proofErr w:type="spellStart"/>
      <w:r>
        <w:rPr>
          <w:szCs w:val="24"/>
          <w:lang w:val="en-GB" w:eastAsia="lt-LT"/>
        </w:rPr>
        <w:t>nustatyta</w:t>
      </w:r>
      <w:proofErr w:type="spellEnd"/>
      <w:r>
        <w:rPr>
          <w:szCs w:val="24"/>
          <w:lang w:val="en-GB" w:eastAsia="lt-LT"/>
        </w:rPr>
        <w:t xml:space="preserve"> </w:t>
      </w:r>
      <w:proofErr w:type="spellStart"/>
      <w:r>
        <w:rPr>
          <w:szCs w:val="24"/>
          <w:lang w:val="en-GB" w:eastAsia="lt-LT"/>
        </w:rPr>
        <w:t>tvarka</w:t>
      </w:r>
      <w:proofErr w:type="spellEnd"/>
      <w:r>
        <w:rPr>
          <w:szCs w:val="24"/>
          <w:lang w:val="en-GB" w:eastAsia="lt-LT"/>
        </w:rPr>
        <w:t>.</w:t>
      </w:r>
    </w:p>
    <w:p w14:paraId="2068960F" w14:textId="77777777" w:rsidR="0039108C" w:rsidRDefault="0039108C" w:rsidP="0039108C">
      <w:pPr>
        <w:tabs>
          <w:tab w:val="left" w:pos="567"/>
          <w:tab w:val="left" w:pos="851"/>
          <w:tab w:val="left" w:pos="1276"/>
          <w:tab w:val="left" w:pos="2127"/>
        </w:tabs>
        <w:spacing w:line="276" w:lineRule="auto"/>
        <w:ind w:firstLine="851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49. </w:t>
      </w:r>
      <w:proofErr w:type="spellStart"/>
      <w:r>
        <w:rPr>
          <w:szCs w:val="24"/>
          <w:lang w:val="en-GB"/>
        </w:rPr>
        <w:t>Dokumentai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saugomi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tvarkomi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Lietuvos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Respublikos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dokumentų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ir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archyvų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įstatymo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nustatyta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tvarka</w:t>
      </w:r>
      <w:proofErr w:type="spellEnd"/>
      <w:r>
        <w:rPr>
          <w:szCs w:val="24"/>
          <w:lang w:val="en-GB"/>
        </w:rPr>
        <w:t>.</w:t>
      </w:r>
    </w:p>
    <w:p w14:paraId="67516DED" w14:textId="77777777" w:rsidR="0039108C" w:rsidRDefault="0039108C" w:rsidP="0039108C">
      <w:pPr>
        <w:tabs>
          <w:tab w:val="left" w:pos="567"/>
          <w:tab w:val="left" w:pos="851"/>
          <w:tab w:val="left" w:pos="1276"/>
          <w:tab w:val="left" w:pos="2127"/>
        </w:tabs>
        <w:spacing w:line="276" w:lineRule="auto"/>
        <w:ind w:firstLine="851"/>
        <w:jc w:val="both"/>
        <w:rPr>
          <w:szCs w:val="24"/>
          <w:lang w:val="en-GB"/>
        </w:rPr>
      </w:pPr>
    </w:p>
    <w:p w14:paraId="39F30AF1" w14:textId="77777777" w:rsidR="0039108C" w:rsidRDefault="0039108C" w:rsidP="0039108C">
      <w:pPr>
        <w:tabs>
          <w:tab w:val="left" w:pos="567"/>
          <w:tab w:val="left" w:pos="851"/>
          <w:tab w:val="left" w:pos="1701"/>
          <w:tab w:val="left" w:pos="2127"/>
        </w:tabs>
        <w:spacing w:line="276" w:lineRule="auto"/>
        <w:jc w:val="center"/>
        <w:rPr>
          <w:color w:val="000000"/>
          <w:szCs w:val="24"/>
          <w:lang w:val="en-GB"/>
        </w:rPr>
      </w:pPr>
      <w:r>
        <w:rPr>
          <w:color w:val="000000"/>
          <w:szCs w:val="24"/>
          <w:lang w:val="en-GB"/>
        </w:rPr>
        <w:t>______________________</w:t>
      </w:r>
    </w:p>
    <w:p w14:paraId="3BF7A454" w14:textId="5402C376" w:rsidR="00537844" w:rsidRDefault="00537844" w:rsidP="0039108C"/>
    <w:sectPr w:rsidR="00537844" w:rsidSect="0039108C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8C"/>
    <w:rsid w:val="00313478"/>
    <w:rsid w:val="0039108C"/>
    <w:rsid w:val="0053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1591"/>
  <w15:chartTrackingRefBased/>
  <w15:docId w15:val="{567F4886-C67E-4FBF-AC36-EC0B5435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9108C"/>
    <w:pPr>
      <w:spacing w:after="0" w:line="240" w:lineRule="auto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18975</Words>
  <Characters>10816</Characters>
  <Application>Microsoft Office Word</Application>
  <DocSecurity>0</DocSecurity>
  <Lines>90</Lines>
  <Paragraphs>59</Paragraphs>
  <ScaleCrop>false</ScaleCrop>
  <Company/>
  <LinksUpToDate>false</LinksUpToDate>
  <CharactersWithSpaces>29732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Rasa B</cp:lastModifiedBy>
  <cp:revision>2</cp:revision>
  <cp:lastPrinted>2021-09-22T08:12:00Z</cp:lastPrinted>
  <dcterms:created xsi:type="dcterms:W3CDTF">2021-09-22T08:12:00Z</dcterms:created>
  <dcterms:modified xsi:type="dcterms:W3CDTF">2021-09-22T08:12:00Z</dcterms:modified>
</cp:coreProperties>
</file>